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E53DF" w14:textId="77777777" w:rsidR="002329DC" w:rsidRPr="001D0FCB" w:rsidRDefault="00924E59" w:rsidP="007E088D">
      <w:pPr>
        <w:spacing w:after="0" w:line="240" w:lineRule="auto"/>
        <w:ind w:right="-789"/>
        <w:contextualSpacing/>
        <w:rPr>
          <w:b/>
          <w:color w:val="365F91" w:themeColor="accent1" w:themeShade="BF"/>
          <w:sz w:val="48"/>
          <w:szCs w:val="48"/>
        </w:rPr>
      </w:pPr>
      <w:r>
        <w:rPr>
          <w:b/>
          <w:color w:val="365F91" w:themeColor="accent1" w:themeShade="BF"/>
          <w:sz w:val="48"/>
          <w:szCs w:val="48"/>
        </w:rPr>
        <w:t xml:space="preserve">    </w:t>
      </w:r>
      <w:r w:rsidR="007E088D">
        <w:rPr>
          <w:b/>
          <w:color w:val="365F91" w:themeColor="accent1" w:themeShade="BF"/>
          <w:sz w:val="48"/>
          <w:szCs w:val="48"/>
        </w:rPr>
        <w:t xml:space="preserve">                               </w:t>
      </w:r>
      <w:r w:rsidR="002329DC" w:rsidRPr="001D0FCB">
        <w:rPr>
          <w:b/>
          <w:color w:val="365F91" w:themeColor="accent1" w:themeShade="BF"/>
          <w:sz w:val="48"/>
          <w:szCs w:val="48"/>
        </w:rPr>
        <w:t>NOTICE</w:t>
      </w:r>
    </w:p>
    <w:p w14:paraId="4DE387B5" w14:textId="39A0F280" w:rsidR="0089553C" w:rsidRDefault="002329DC" w:rsidP="007E088D">
      <w:pPr>
        <w:spacing w:after="0" w:line="240" w:lineRule="auto"/>
        <w:ind w:left="-1973" w:right="-2160" w:hanging="187"/>
        <w:contextualSpacing/>
        <w:jc w:val="center"/>
        <w:rPr>
          <w:b/>
          <w:sz w:val="32"/>
          <w:szCs w:val="32"/>
          <w:u w:val="single"/>
        </w:rPr>
      </w:pPr>
      <w:r w:rsidRPr="001D0FCB">
        <w:rPr>
          <w:b/>
          <w:color w:val="365F91" w:themeColor="accent1" w:themeShade="BF"/>
          <w:sz w:val="36"/>
          <w:szCs w:val="36"/>
        </w:rPr>
        <w:t>LIGHT RAIL TRANSIT 3 (LRT3) FROM BANDAR UTAMA TO JOHAN SETIA</w:t>
      </w:r>
    </w:p>
    <w:p w14:paraId="410662E0" w14:textId="77777777" w:rsidR="0089553C" w:rsidRPr="00F413ED" w:rsidRDefault="0089553C" w:rsidP="007E088D">
      <w:pPr>
        <w:spacing w:after="0" w:line="240" w:lineRule="auto"/>
        <w:ind w:left="-1973" w:right="-2160" w:hanging="187"/>
        <w:contextualSpacing/>
        <w:jc w:val="center"/>
        <w:rPr>
          <w:b/>
          <w:color w:val="365F91" w:themeColor="accent1" w:themeShade="BF"/>
          <w:sz w:val="20"/>
          <w:szCs w:val="20"/>
        </w:rPr>
      </w:pPr>
    </w:p>
    <w:p w14:paraId="6753D62B" w14:textId="2E6EA7F1" w:rsidR="00C40D61" w:rsidRPr="00FE5EB2" w:rsidRDefault="00253203" w:rsidP="00F413ED">
      <w:pPr>
        <w:spacing w:after="0" w:line="240" w:lineRule="auto"/>
        <w:ind w:left="-1973" w:right="-2160" w:hanging="187"/>
        <w:contextualSpacing/>
        <w:jc w:val="center"/>
        <w:rPr>
          <w:b/>
          <w:sz w:val="32"/>
          <w:szCs w:val="32"/>
          <w:u w:val="single"/>
        </w:rPr>
      </w:pPr>
      <w:r>
        <w:rPr>
          <w:b/>
          <w:sz w:val="32"/>
          <w:szCs w:val="32"/>
          <w:u w:val="single"/>
        </w:rPr>
        <w:t xml:space="preserve">Road </w:t>
      </w:r>
      <w:r w:rsidR="00C21573">
        <w:rPr>
          <w:b/>
          <w:sz w:val="32"/>
          <w:szCs w:val="32"/>
          <w:u w:val="single"/>
        </w:rPr>
        <w:t>C</w:t>
      </w:r>
      <w:r w:rsidR="00E0427D" w:rsidRPr="00FE5EB2">
        <w:rPr>
          <w:b/>
          <w:sz w:val="32"/>
          <w:szCs w:val="32"/>
          <w:u w:val="single"/>
        </w:rPr>
        <w:t>losure</w:t>
      </w:r>
      <w:r w:rsidR="005230A6">
        <w:rPr>
          <w:b/>
          <w:sz w:val="32"/>
          <w:szCs w:val="32"/>
          <w:u w:val="single"/>
        </w:rPr>
        <w:t>s</w:t>
      </w:r>
      <w:r w:rsidR="00FE5EB2">
        <w:rPr>
          <w:b/>
          <w:sz w:val="32"/>
          <w:szCs w:val="32"/>
          <w:u w:val="single"/>
        </w:rPr>
        <w:t xml:space="preserve"> and </w:t>
      </w:r>
      <w:r w:rsidR="00C21573">
        <w:rPr>
          <w:b/>
          <w:sz w:val="32"/>
          <w:szCs w:val="32"/>
          <w:u w:val="single"/>
        </w:rPr>
        <w:t>T</w:t>
      </w:r>
      <w:r w:rsidR="00FE5EB2">
        <w:rPr>
          <w:b/>
          <w:sz w:val="32"/>
          <w:szCs w:val="32"/>
          <w:u w:val="single"/>
        </w:rPr>
        <w:t xml:space="preserve">raffic </w:t>
      </w:r>
      <w:r w:rsidR="00C21573" w:rsidRPr="00C40D61">
        <w:rPr>
          <w:b/>
          <w:sz w:val="32"/>
          <w:szCs w:val="32"/>
          <w:u w:val="single"/>
        </w:rPr>
        <w:t>D</w:t>
      </w:r>
      <w:r w:rsidR="00FE5EB2" w:rsidRPr="00C40D61">
        <w:rPr>
          <w:b/>
          <w:sz w:val="32"/>
          <w:szCs w:val="32"/>
          <w:u w:val="single"/>
        </w:rPr>
        <w:t>iversions</w:t>
      </w:r>
      <w:r w:rsidR="0089553C">
        <w:rPr>
          <w:b/>
          <w:sz w:val="32"/>
          <w:szCs w:val="32"/>
          <w:u w:val="single"/>
        </w:rPr>
        <w:t xml:space="preserve"> </w:t>
      </w:r>
      <w:r w:rsidR="0091389F">
        <w:rPr>
          <w:b/>
          <w:sz w:val="32"/>
          <w:szCs w:val="32"/>
          <w:u w:val="single"/>
        </w:rPr>
        <w:t xml:space="preserve">along </w:t>
      </w:r>
      <w:proofErr w:type="spellStart"/>
      <w:r w:rsidR="0091389F">
        <w:rPr>
          <w:b/>
          <w:sz w:val="32"/>
          <w:szCs w:val="32"/>
          <w:u w:val="single"/>
        </w:rPr>
        <w:t>Lebuh</w:t>
      </w:r>
      <w:proofErr w:type="spellEnd"/>
      <w:r w:rsidR="0091389F">
        <w:rPr>
          <w:b/>
          <w:sz w:val="32"/>
          <w:szCs w:val="32"/>
          <w:u w:val="single"/>
        </w:rPr>
        <w:t xml:space="preserve"> Bandar Utama</w:t>
      </w:r>
      <w:r w:rsidR="00731A43">
        <w:rPr>
          <w:b/>
          <w:sz w:val="32"/>
          <w:szCs w:val="32"/>
          <w:u w:val="single"/>
        </w:rPr>
        <w:t xml:space="preserve">, </w:t>
      </w:r>
      <w:proofErr w:type="spellStart"/>
      <w:r w:rsidR="006167B5">
        <w:rPr>
          <w:b/>
          <w:sz w:val="32"/>
          <w:szCs w:val="32"/>
          <w:u w:val="single"/>
        </w:rPr>
        <w:t>Petaling</w:t>
      </w:r>
      <w:proofErr w:type="spellEnd"/>
      <w:r w:rsidR="006167B5">
        <w:rPr>
          <w:b/>
          <w:sz w:val="32"/>
          <w:szCs w:val="32"/>
          <w:u w:val="single"/>
        </w:rPr>
        <w:t xml:space="preserve"> Jaya </w:t>
      </w:r>
    </w:p>
    <w:p w14:paraId="42C3EE1F" w14:textId="71930415" w:rsidR="002C6054" w:rsidRDefault="002C6054" w:rsidP="001B1CB6">
      <w:pPr>
        <w:spacing w:after="0" w:line="240" w:lineRule="auto"/>
        <w:ind w:right="-792" w:hanging="187"/>
        <w:jc w:val="center"/>
        <w:rPr>
          <w:b/>
          <w:sz w:val="32"/>
          <w:szCs w:val="32"/>
          <w:u w:val="single"/>
        </w:rPr>
      </w:pPr>
    </w:p>
    <w:tbl>
      <w:tblPr>
        <w:tblStyle w:val="TableGrid"/>
        <w:tblW w:w="10753" w:type="dxa"/>
        <w:tblInd w:w="-545" w:type="dxa"/>
        <w:tblLook w:val="04A0" w:firstRow="1" w:lastRow="0" w:firstColumn="1" w:lastColumn="0" w:noHBand="0" w:noVBand="1"/>
      </w:tblPr>
      <w:tblGrid>
        <w:gridCol w:w="1570"/>
        <w:gridCol w:w="9183"/>
      </w:tblGrid>
      <w:tr w:rsidR="002C6054" w:rsidRPr="002C6054" w14:paraId="63386CE6" w14:textId="77777777" w:rsidTr="00760D7F">
        <w:trPr>
          <w:trHeight w:val="275"/>
        </w:trPr>
        <w:tc>
          <w:tcPr>
            <w:tcW w:w="1570" w:type="dxa"/>
          </w:tcPr>
          <w:p w14:paraId="29C707E3" w14:textId="235AD165" w:rsidR="002C6054" w:rsidRPr="002C6054" w:rsidRDefault="002C6054" w:rsidP="002C6054">
            <w:pPr>
              <w:ind w:right="-792"/>
              <w:rPr>
                <w:rFonts w:cstheme="minorHAnsi"/>
                <w:b/>
              </w:rPr>
            </w:pPr>
            <w:r w:rsidRPr="002C6054">
              <w:rPr>
                <w:rFonts w:cstheme="minorHAnsi"/>
                <w:b/>
              </w:rPr>
              <w:t>Date</w:t>
            </w:r>
          </w:p>
        </w:tc>
        <w:tc>
          <w:tcPr>
            <w:tcW w:w="9183" w:type="dxa"/>
          </w:tcPr>
          <w:p w14:paraId="53865359" w14:textId="794EE730" w:rsidR="002C6054" w:rsidRPr="00C7071A" w:rsidRDefault="00F52E7A" w:rsidP="002334EA">
            <w:pPr>
              <w:ind w:right="-792"/>
              <w:rPr>
                <w:rFonts w:cstheme="minorHAnsi"/>
              </w:rPr>
            </w:pPr>
            <w:r>
              <w:rPr>
                <w:rFonts w:cstheme="minorHAnsi"/>
              </w:rPr>
              <w:t>2</w:t>
            </w:r>
            <w:r w:rsidR="006F4C2C">
              <w:rPr>
                <w:rFonts w:cstheme="minorHAnsi"/>
              </w:rPr>
              <w:t>5</w:t>
            </w:r>
            <w:r>
              <w:rPr>
                <w:rFonts w:cstheme="minorHAnsi"/>
              </w:rPr>
              <w:t xml:space="preserve"> May 2021 to </w:t>
            </w:r>
            <w:r w:rsidR="006F4C2C">
              <w:rPr>
                <w:rFonts w:cstheme="minorHAnsi"/>
              </w:rPr>
              <w:t xml:space="preserve">30 </w:t>
            </w:r>
            <w:r>
              <w:rPr>
                <w:rFonts w:cstheme="minorHAnsi"/>
              </w:rPr>
              <w:t xml:space="preserve">June 2021 </w:t>
            </w:r>
          </w:p>
        </w:tc>
      </w:tr>
      <w:tr w:rsidR="002C6054" w:rsidRPr="002C6054" w14:paraId="04BC0589" w14:textId="77777777" w:rsidTr="00760D7F">
        <w:trPr>
          <w:trHeight w:val="290"/>
        </w:trPr>
        <w:tc>
          <w:tcPr>
            <w:tcW w:w="1570" w:type="dxa"/>
          </w:tcPr>
          <w:p w14:paraId="76A4E6FC" w14:textId="37DE7B13" w:rsidR="002C6054" w:rsidRPr="002C6054" w:rsidRDefault="002C6054" w:rsidP="002C6054">
            <w:pPr>
              <w:ind w:right="-792"/>
              <w:rPr>
                <w:rFonts w:cstheme="minorHAnsi"/>
                <w:b/>
              </w:rPr>
            </w:pPr>
            <w:r w:rsidRPr="002C6054">
              <w:rPr>
                <w:rFonts w:cstheme="minorHAnsi"/>
                <w:b/>
              </w:rPr>
              <w:t>Day</w:t>
            </w:r>
          </w:p>
        </w:tc>
        <w:tc>
          <w:tcPr>
            <w:tcW w:w="9183" w:type="dxa"/>
          </w:tcPr>
          <w:p w14:paraId="2F3E5127" w14:textId="3D50ED09" w:rsidR="002C6054" w:rsidRPr="0090478E" w:rsidRDefault="00F52E7A" w:rsidP="002334EA">
            <w:pPr>
              <w:ind w:right="-792"/>
              <w:rPr>
                <w:rFonts w:cstheme="minorHAnsi"/>
                <w:noProof/>
                <w:lang w:eastAsia="en-US"/>
              </w:rPr>
            </w:pPr>
            <w:r>
              <w:rPr>
                <w:rFonts w:cstheme="minorHAnsi"/>
                <w:noProof/>
                <w:lang w:eastAsia="en-US"/>
              </w:rPr>
              <w:t>Monday to Friday</w:t>
            </w:r>
          </w:p>
        </w:tc>
      </w:tr>
      <w:tr w:rsidR="002C6054" w:rsidRPr="002C6054" w14:paraId="70182A42" w14:textId="77777777" w:rsidTr="00760D7F">
        <w:trPr>
          <w:trHeight w:val="275"/>
        </w:trPr>
        <w:tc>
          <w:tcPr>
            <w:tcW w:w="1570" w:type="dxa"/>
          </w:tcPr>
          <w:p w14:paraId="06B69F28" w14:textId="28ABFF3C" w:rsidR="002C6054" w:rsidRPr="00EC3756" w:rsidRDefault="002C6054" w:rsidP="002C6054">
            <w:pPr>
              <w:ind w:right="-792"/>
              <w:rPr>
                <w:rFonts w:cstheme="minorHAnsi"/>
                <w:b/>
                <w:color w:val="FF0000"/>
              </w:rPr>
            </w:pPr>
            <w:r w:rsidRPr="002C6054">
              <w:rPr>
                <w:rFonts w:cstheme="minorHAnsi"/>
                <w:b/>
              </w:rPr>
              <w:t>Time</w:t>
            </w:r>
          </w:p>
        </w:tc>
        <w:tc>
          <w:tcPr>
            <w:tcW w:w="9183" w:type="dxa"/>
          </w:tcPr>
          <w:p w14:paraId="27046EB7" w14:textId="42CA0EC6" w:rsidR="002C6054" w:rsidRPr="00B3616B" w:rsidRDefault="005B50F6" w:rsidP="002334EA">
            <w:pPr>
              <w:ind w:right="-792"/>
              <w:rPr>
                <w:rFonts w:cstheme="minorHAnsi"/>
              </w:rPr>
            </w:pPr>
            <w:r>
              <w:rPr>
                <w:rFonts w:cstheme="minorHAnsi"/>
              </w:rPr>
              <w:t>1</w:t>
            </w:r>
            <w:r w:rsidR="008C4C6C">
              <w:rPr>
                <w:rFonts w:cstheme="minorHAnsi"/>
              </w:rPr>
              <w:t>2</w:t>
            </w:r>
            <w:r w:rsidR="006F5A9C">
              <w:rPr>
                <w:rFonts w:cstheme="minorHAnsi"/>
              </w:rPr>
              <w:t>:</w:t>
            </w:r>
            <w:r w:rsidR="008C4C6C">
              <w:rPr>
                <w:rFonts w:cstheme="minorHAnsi"/>
              </w:rPr>
              <w:t>00 a</w:t>
            </w:r>
            <w:r w:rsidR="006F5A9C">
              <w:rPr>
                <w:rFonts w:cstheme="minorHAnsi"/>
              </w:rPr>
              <w:t>.</w:t>
            </w:r>
            <w:r w:rsidR="008C4C6C">
              <w:rPr>
                <w:rFonts w:cstheme="minorHAnsi"/>
              </w:rPr>
              <w:t>m</w:t>
            </w:r>
            <w:r w:rsidR="006F5A9C">
              <w:rPr>
                <w:rFonts w:cstheme="minorHAnsi"/>
              </w:rPr>
              <w:t>.</w:t>
            </w:r>
            <w:r w:rsidR="008C4C6C">
              <w:rPr>
                <w:rFonts w:cstheme="minorHAnsi"/>
              </w:rPr>
              <w:t xml:space="preserve"> </w:t>
            </w:r>
            <w:r>
              <w:rPr>
                <w:rFonts w:cstheme="minorHAnsi"/>
              </w:rPr>
              <w:t xml:space="preserve">to </w:t>
            </w:r>
            <w:r w:rsidR="00F52E7A">
              <w:rPr>
                <w:rFonts w:cstheme="minorHAnsi"/>
              </w:rPr>
              <w:t>6</w:t>
            </w:r>
            <w:r w:rsidR="006F5A9C">
              <w:rPr>
                <w:rFonts w:cstheme="minorHAnsi"/>
              </w:rPr>
              <w:t>:</w:t>
            </w:r>
            <w:r>
              <w:rPr>
                <w:rFonts w:cstheme="minorHAnsi"/>
              </w:rPr>
              <w:t>00 a</w:t>
            </w:r>
            <w:r w:rsidR="006F5A9C">
              <w:rPr>
                <w:rFonts w:cstheme="minorHAnsi"/>
              </w:rPr>
              <w:t>.</w:t>
            </w:r>
            <w:r>
              <w:rPr>
                <w:rFonts w:cstheme="minorHAnsi"/>
              </w:rPr>
              <w:t>m</w:t>
            </w:r>
            <w:r w:rsidR="006F5A9C">
              <w:rPr>
                <w:rFonts w:cstheme="minorHAnsi"/>
              </w:rPr>
              <w:t>.</w:t>
            </w:r>
            <w:r>
              <w:rPr>
                <w:rFonts w:cstheme="minorHAnsi"/>
              </w:rPr>
              <w:t xml:space="preserve"> </w:t>
            </w:r>
          </w:p>
        </w:tc>
      </w:tr>
      <w:tr w:rsidR="002C6054" w:rsidRPr="002C6054" w14:paraId="25E57E8D" w14:textId="77777777" w:rsidTr="00D854B0">
        <w:trPr>
          <w:trHeight w:val="312"/>
        </w:trPr>
        <w:tc>
          <w:tcPr>
            <w:tcW w:w="1570" w:type="dxa"/>
          </w:tcPr>
          <w:p w14:paraId="787E359A" w14:textId="1051A95F" w:rsidR="002C6054" w:rsidRPr="002C6054" w:rsidRDefault="002C6054" w:rsidP="002C6054">
            <w:pPr>
              <w:ind w:right="-792"/>
              <w:rPr>
                <w:rFonts w:cstheme="minorHAnsi"/>
                <w:b/>
              </w:rPr>
            </w:pPr>
            <w:r w:rsidRPr="002C6054">
              <w:rPr>
                <w:rFonts w:cstheme="minorHAnsi"/>
                <w:b/>
              </w:rPr>
              <w:t>Reason</w:t>
            </w:r>
          </w:p>
        </w:tc>
        <w:tc>
          <w:tcPr>
            <w:tcW w:w="9183" w:type="dxa"/>
          </w:tcPr>
          <w:p w14:paraId="1CDB58AC" w14:textId="483B37D2" w:rsidR="00356A12" w:rsidRPr="0090478E" w:rsidRDefault="00F413ED" w:rsidP="005B50F6">
            <w:pPr>
              <w:ind w:right="-792"/>
              <w:rPr>
                <w:rFonts w:cstheme="minorHAnsi"/>
                <w:lang w:val="en-US"/>
              </w:rPr>
            </w:pPr>
            <w:r>
              <w:rPr>
                <w:rFonts w:cstheme="minorHAnsi"/>
              </w:rPr>
              <w:t xml:space="preserve">To facilitate ‘U-Girder’ launching works </w:t>
            </w:r>
            <w:r>
              <w:rPr>
                <w:rFonts w:ascii="Century Gothic" w:hAnsi="Century Gothic" w:cs="Arial"/>
              </w:rPr>
              <w:t xml:space="preserve"> </w:t>
            </w:r>
          </w:p>
        </w:tc>
      </w:tr>
    </w:tbl>
    <w:p w14:paraId="380BD3E5" w14:textId="66B6308F" w:rsidR="00B53657" w:rsidRPr="00D73FB8" w:rsidRDefault="00EA7DD5" w:rsidP="00D73FB8">
      <w:pPr>
        <w:spacing w:after="0" w:line="240" w:lineRule="auto"/>
        <w:ind w:right="-612"/>
        <w:contextualSpacing/>
        <w:jc w:val="both"/>
        <w:rPr>
          <w:noProof/>
          <w:lang w:eastAsia="en-US"/>
        </w:rPr>
      </w:pPr>
      <w:r>
        <w:rPr>
          <w:noProof/>
          <w:lang w:eastAsia="en-US"/>
        </w:rPr>
        <w:t xml:space="preserve">                                                     </w:t>
      </w:r>
    </w:p>
    <w:p w14:paraId="49E76460" w14:textId="688A8DE2" w:rsidR="00B53657" w:rsidRPr="00D5394E" w:rsidRDefault="00B53657" w:rsidP="00B53657">
      <w:pPr>
        <w:spacing w:after="0" w:line="240" w:lineRule="auto"/>
        <w:ind w:left="-709" w:right="-612"/>
        <w:contextualSpacing/>
        <w:jc w:val="both"/>
        <w:rPr>
          <w:noProof/>
          <w:sz w:val="16"/>
          <w:szCs w:val="16"/>
          <w:lang w:val="en-US" w:eastAsia="en-US"/>
        </w:rPr>
      </w:pPr>
    </w:p>
    <w:p w14:paraId="3C73C84A" w14:textId="08C183AC" w:rsidR="00A4522B" w:rsidRDefault="00B67CAD" w:rsidP="00A4522B">
      <w:pPr>
        <w:spacing w:after="0" w:line="240" w:lineRule="auto"/>
        <w:ind w:left="-720" w:right="-612"/>
        <w:contextualSpacing/>
        <w:jc w:val="both"/>
      </w:pPr>
      <w:r>
        <w:t>T</w:t>
      </w:r>
      <w:r w:rsidR="001306E8">
        <w:t xml:space="preserve">he </w:t>
      </w:r>
      <w:r>
        <w:t>closur</w:t>
      </w:r>
      <w:r w:rsidR="001B1CB6">
        <w:t>e</w:t>
      </w:r>
      <w:r w:rsidR="003E0E37">
        <w:t>s</w:t>
      </w:r>
      <w:r w:rsidR="001B1CB6">
        <w:t xml:space="preserve"> and diversions are as shown o</w:t>
      </w:r>
      <w:r>
        <w:t>n the map</w:t>
      </w:r>
      <w:r w:rsidR="00C864B9">
        <w:t>s</w:t>
      </w:r>
      <w:r>
        <w:t xml:space="preserve"> below:</w:t>
      </w:r>
      <w:r w:rsidR="000D210D" w:rsidRPr="007E088D">
        <w:t xml:space="preserve"> </w:t>
      </w:r>
      <w:r w:rsidR="00EC3756">
        <w:t xml:space="preserve"> </w:t>
      </w:r>
    </w:p>
    <w:p w14:paraId="472D8E7A" w14:textId="19A3D706" w:rsidR="00EC3756" w:rsidRDefault="00EC3756" w:rsidP="00A4522B">
      <w:pPr>
        <w:spacing w:after="0" w:line="240" w:lineRule="auto"/>
        <w:ind w:left="-720" w:right="-612"/>
        <w:contextualSpacing/>
        <w:jc w:val="both"/>
      </w:pPr>
    </w:p>
    <w:p w14:paraId="4D48B16A" w14:textId="5D966C7D" w:rsidR="006364E8" w:rsidRDefault="006D6F19" w:rsidP="00AF381C">
      <w:pPr>
        <w:spacing w:after="0" w:line="240" w:lineRule="auto"/>
        <w:ind w:left="-709" w:right="-612"/>
        <w:contextualSpacing/>
        <w:jc w:val="both"/>
        <w:rPr>
          <w:b/>
        </w:rPr>
      </w:pPr>
      <w:r>
        <w:rPr>
          <w:noProof/>
        </w:rPr>
        <w:drawing>
          <wp:inline distT="0" distB="0" distL="0" distR="0" wp14:anchorId="1C972AFB" wp14:editId="70C3F4C4">
            <wp:extent cx="6872256" cy="40576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8173" cy="4067048"/>
                    </a:xfrm>
                    <a:prstGeom prst="rect">
                      <a:avLst/>
                    </a:prstGeom>
                    <a:noFill/>
                    <a:ln>
                      <a:noFill/>
                    </a:ln>
                  </pic:spPr>
                </pic:pic>
              </a:graphicData>
            </a:graphic>
          </wp:inline>
        </w:drawing>
      </w:r>
    </w:p>
    <w:p w14:paraId="06649C00" w14:textId="5CC16ADD" w:rsidR="0091389F" w:rsidRDefault="0091389F" w:rsidP="00AF381C">
      <w:pPr>
        <w:spacing w:after="0" w:line="240" w:lineRule="auto"/>
        <w:ind w:left="-709" w:right="-612"/>
        <w:contextualSpacing/>
        <w:jc w:val="both"/>
        <w:rPr>
          <w:b/>
        </w:rPr>
      </w:pPr>
    </w:p>
    <w:p w14:paraId="7273CB43" w14:textId="71369C39" w:rsidR="006F5A9C" w:rsidRDefault="007476F5" w:rsidP="007476F5">
      <w:pPr>
        <w:spacing w:after="200" w:line="240" w:lineRule="auto"/>
        <w:ind w:left="-709" w:right="-873"/>
        <w:contextualSpacing/>
        <w:jc w:val="both"/>
        <w:rPr>
          <w:rFonts w:cstheme="minorHAnsi"/>
        </w:rPr>
      </w:pPr>
      <w:r w:rsidRPr="00E63089">
        <w:rPr>
          <w:rFonts w:cstheme="minorHAnsi"/>
        </w:rPr>
        <w:t>The diversions are implemented following the approval from</w:t>
      </w:r>
      <w:r>
        <w:rPr>
          <w:rFonts w:cstheme="minorHAnsi"/>
        </w:rPr>
        <w:t xml:space="preserve"> </w:t>
      </w:r>
      <w:proofErr w:type="spellStart"/>
      <w:r>
        <w:rPr>
          <w:rFonts w:cstheme="minorHAnsi"/>
        </w:rPr>
        <w:t>Petaling</w:t>
      </w:r>
      <w:proofErr w:type="spellEnd"/>
      <w:r>
        <w:rPr>
          <w:rFonts w:cstheme="minorHAnsi"/>
        </w:rPr>
        <w:t xml:space="preserve"> Jaya City Council (MBPJ)</w:t>
      </w:r>
      <w:r w:rsidRPr="00E63089">
        <w:rPr>
          <w:rFonts w:cstheme="minorHAnsi"/>
        </w:rPr>
        <w:t>. Throughout the Movement Control Order (MCO) period, we will be following the guidelines of the Ministry of International Trade and Industry (MITI) and the Ministry of Health (MOH) when carrying out our construction activities.</w:t>
      </w:r>
      <w:r>
        <w:rPr>
          <w:rFonts w:cstheme="minorHAnsi"/>
        </w:rPr>
        <w:t xml:space="preserve"> </w:t>
      </w:r>
    </w:p>
    <w:p w14:paraId="2A2DA90B" w14:textId="77777777" w:rsidR="006F5A9C" w:rsidRDefault="006F5A9C" w:rsidP="007476F5">
      <w:pPr>
        <w:spacing w:after="200" w:line="240" w:lineRule="auto"/>
        <w:ind w:left="-709" w:right="-873"/>
        <w:contextualSpacing/>
        <w:jc w:val="both"/>
        <w:rPr>
          <w:rFonts w:cstheme="minorHAnsi"/>
        </w:rPr>
      </w:pPr>
    </w:p>
    <w:p w14:paraId="65BF3D03" w14:textId="5F49B83B" w:rsidR="007476F5" w:rsidRDefault="007476F5" w:rsidP="007476F5">
      <w:pPr>
        <w:spacing w:after="200" w:line="240" w:lineRule="auto"/>
        <w:ind w:left="-709" w:right="-873"/>
        <w:contextualSpacing/>
        <w:jc w:val="both"/>
      </w:pPr>
      <w:r w:rsidRPr="007E088D">
        <w:rPr>
          <w:bCs/>
        </w:rPr>
        <w:t>We apologise for any inconvenience caused to the public</w:t>
      </w:r>
      <w:r>
        <w:t>.</w:t>
      </w:r>
    </w:p>
    <w:p w14:paraId="749492EC" w14:textId="77777777" w:rsidR="007476F5" w:rsidRDefault="007476F5" w:rsidP="007476F5">
      <w:pPr>
        <w:spacing w:after="0" w:line="240" w:lineRule="auto"/>
        <w:ind w:left="-720" w:right="-612"/>
        <w:contextualSpacing/>
        <w:jc w:val="both"/>
        <w:rPr>
          <w:noProof/>
          <w:sz w:val="16"/>
          <w:szCs w:val="16"/>
          <w:lang w:eastAsia="en-US"/>
        </w:rPr>
      </w:pPr>
    </w:p>
    <w:p w14:paraId="02D56B16" w14:textId="77777777" w:rsidR="007476F5" w:rsidRPr="00D5394E" w:rsidRDefault="007476F5" w:rsidP="007476F5">
      <w:pPr>
        <w:spacing w:after="0" w:line="240" w:lineRule="auto"/>
        <w:ind w:left="-720" w:right="-612"/>
        <w:contextualSpacing/>
        <w:jc w:val="both"/>
        <w:rPr>
          <w:noProof/>
          <w:sz w:val="16"/>
          <w:szCs w:val="16"/>
          <w:lang w:eastAsia="en-US"/>
        </w:rPr>
      </w:pPr>
    </w:p>
    <w:p w14:paraId="5079EE80" w14:textId="77777777" w:rsidR="007476F5" w:rsidRDefault="007476F5" w:rsidP="007476F5">
      <w:pPr>
        <w:spacing w:after="0" w:line="240" w:lineRule="auto"/>
        <w:ind w:left="-720" w:right="-612"/>
        <w:contextualSpacing/>
        <w:jc w:val="both"/>
        <w:rPr>
          <w:noProof/>
          <w:lang w:eastAsia="en-US"/>
        </w:rPr>
      </w:pPr>
      <w:r>
        <w:rPr>
          <w:noProof/>
          <w:lang w:eastAsia="en-US"/>
        </w:rPr>
        <w:t xml:space="preserve">For more information, please contact: </w:t>
      </w:r>
    </w:p>
    <w:p w14:paraId="70BF9797" w14:textId="77777777" w:rsidR="007476F5" w:rsidRPr="00AA36B9" w:rsidRDefault="007476F5" w:rsidP="007476F5">
      <w:pPr>
        <w:spacing w:after="0" w:line="240" w:lineRule="auto"/>
        <w:ind w:left="-720" w:right="-612"/>
        <w:contextualSpacing/>
        <w:jc w:val="both"/>
        <w:rPr>
          <w:rFonts w:ascii="Calibri" w:hAnsi="Calibri"/>
          <w:noProof/>
          <w:lang w:val="en-US" w:eastAsia="en-US"/>
        </w:rPr>
      </w:pPr>
    </w:p>
    <w:p w14:paraId="01276CB4" w14:textId="77777777" w:rsidR="007476F5" w:rsidRPr="005D72EF" w:rsidRDefault="007476F5" w:rsidP="007476F5">
      <w:pPr>
        <w:spacing w:after="0" w:line="240" w:lineRule="auto"/>
        <w:ind w:left="-567" w:right="-590" w:hanging="142"/>
        <w:contextualSpacing/>
        <w:rPr>
          <w:rFonts w:cstheme="minorHAnsi"/>
          <w:color w:val="000000" w:themeColor="text1"/>
        </w:rPr>
      </w:pPr>
      <w:r>
        <w:rPr>
          <w:rFonts w:cstheme="minorHAnsi"/>
          <w:color w:val="000000" w:themeColor="text1"/>
        </w:rPr>
        <w:t>Ong Ken Kee</w:t>
      </w:r>
      <w:r w:rsidRPr="005D72EF">
        <w:rPr>
          <w:rFonts w:cstheme="minorHAnsi"/>
          <w:color w:val="000000" w:themeColor="text1"/>
        </w:rPr>
        <w:t>,</w:t>
      </w:r>
      <w:r>
        <w:rPr>
          <w:rFonts w:cstheme="minorHAnsi"/>
          <w:color w:val="000000" w:themeColor="text1"/>
        </w:rPr>
        <w:t xml:space="preserve"> Senior </w:t>
      </w:r>
      <w:r w:rsidRPr="005D72EF">
        <w:rPr>
          <w:rFonts w:cstheme="minorHAnsi"/>
          <w:color w:val="000000" w:themeColor="text1"/>
        </w:rPr>
        <w:t>Project Manager</w:t>
      </w:r>
      <w:r w:rsidRPr="005D72EF">
        <w:rPr>
          <w:rFonts w:cstheme="minorHAnsi"/>
          <w:color w:val="000000" w:themeColor="text1"/>
        </w:rPr>
        <w:tab/>
      </w:r>
      <w:r w:rsidRPr="005D72EF">
        <w:rPr>
          <w:rFonts w:cstheme="minorHAnsi"/>
          <w:color w:val="000000" w:themeColor="text1"/>
        </w:rPr>
        <w:tab/>
      </w:r>
      <w:r w:rsidRPr="005D72EF">
        <w:rPr>
          <w:rFonts w:cstheme="minorHAnsi"/>
          <w:color w:val="000000" w:themeColor="text1"/>
        </w:rPr>
        <w:tab/>
      </w:r>
      <w:r w:rsidRPr="005D72EF">
        <w:rPr>
          <w:rFonts w:cstheme="minorHAnsi"/>
          <w:color w:val="000000" w:themeColor="text1"/>
        </w:rPr>
        <w:tab/>
      </w:r>
      <w:r w:rsidRPr="005D72EF">
        <w:rPr>
          <w:rFonts w:cstheme="minorHAnsi"/>
          <w:color w:val="000000" w:themeColor="text1"/>
        </w:rPr>
        <w:tab/>
      </w:r>
      <w:r w:rsidRPr="005D72EF">
        <w:rPr>
          <w:rFonts w:cstheme="minorHAnsi"/>
          <w:color w:val="000000" w:themeColor="text1"/>
        </w:rPr>
        <w:tab/>
      </w:r>
      <w:r w:rsidRPr="005D72EF">
        <w:rPr>
          <w:rFonts w:cstheme="minorHAnsi"/>
          <w:color w:val="000000" w:themeColor="text1"/>
        </w:rPr>
        <w:tab/>
      </w:r>
      <w:r w:rsidRPr="005D72EF">
        <w:rPr>
          <w:rFonts w:cstheme="minorHAnsi"/>
          <w:color w:val="000000" w:themeColor="text1"/>
        </w:rPr>
        <w:tab/>
        <w:t xml:space="preserve">      </w:t>
      </w:r>
      <w:proofErr w:type="gramStart"/>
      <w:r w:rsidRPr="005D72EF">
        <w:rPr>
          <w:rFonts w:cstheme="minorHAnsi"/>
          <w:color w:val="000000" w:themeColor="text1"/>
        </w:rPr>
        <w:t xml:space="preserve">  :</w:t>
      </w:r>
      <w:proofErr w:type="gramEnd"/>
      <w:r w:rsidRPr="005D72EF">
        <w:rPr>
          <w:rFonts w:cstheme="minorHAnsi"/>
          <w:color w:val="000000" w:themeColor="text1"/>
        </w:rPr>
        <w:t xml:space="preserve"> </w:t>
      </w:r>
      <w:r w:rsidRPr="005D72EF">
        <w:rPr>
          <w:rFonts w:eastAsia="Times New Roman" w:cstheme="minorHAnsi"/>
          <w:color w:val="000000"/>
        </w:rPr>
        <w:t>01</w:t>
      </w:r>
      <w:r>
        <w:rPr>
          <w:rFonts w:eastAsia="Times New Roman" w:cstheme="minorHAnsi"/>
          <w:color w:val="000000"/>
        </w:rPr>
        <w:t>9</w:t>
      </w:r>
      <w:r w:rsidRPr="005D72EF">
        <w:rPr>
          <w:rFonts w:eastAsia="Times New Roman" w:cstheme="minorHAnsi"/>
          <w:color w:val="000000"/>
        </w:rPr>
        <w:t>-</w:t>
      </w:r>
      <w:r>
        <w:rPr>
          <w:rFonts w:eastAsia="Times New Roman" w:cstheme="minorHAnsi"/>
          <w:color w:val="000000"/>
        </w:rPr>
        <w:t>6632139</w:t>
      </w:r>
      <w:r w:rsidRPr="005D72EF">
        <w:rPr>
          <w:rFonts w:eastAsia="Times New Roman" w:cstheme="minorHAnsi"/>
          <w:color w:val="000000"/>
        </w:rPr>
        <w:t xml:space="preserve"> </w:t>
      </w:r>
    </w:p>
    <w:p w14:paraId="12F1C23E" w14:textId="0393EA3A" w:rsidR="00AA36B9" w:rsidRDefault="007476F5" w:rsidP="00F413ED">
      <w:pPr>
        <w:spacing w:after="0" w:line="240" w:lineRule="auto"/>
        <w:ind w:left="-567" w:right="-590" w:hanging="142"/>
        <w:contextualSpacing/>
        <w:rPr>
          <w:noProof/>
          <w:sz w:val="16"/>
          <w:szCs w:val="16"/>
          <w:lang w:eastAsia="en-US"/>
        </w:rPr>
      </w:pPr>
      <w:r w:rsidRPr="005D72EF">
        <w:rPr>
          <w:rFonts w:cstheme="minorHAnsi"/>
          <w:color w:val="000000" w:themeColor="text1"/>
        </w:rPr>
        <w:t xml:space="preserve">Vanessa Vivekananda, </w:t>
      </w:r>
      <w:r>
        <w:rPr>
          <w:rFonts w:cstheme="minorHAnsi"/>
          <w:color w:val="000000" w:themeColor="text1"/>
        </w:rPr>
        <w:t xml:space="preserve">Senior </w:t>
      </w:r>
      <w:r w:rsidRPr="005D72EF">
        <w:rPr>
          <w:rFonts w:cstheme="minorHAnsi"/>
          <w:color w:val="000000" w:themeColor="text1"/>
        </w:rPr>
        <w:t>Public Relations</w:t>
      </w:r>
      <w:r>
        <w:rPr>
          <w:rFonts w:cstheme="minorHAnsi"/>
          <w:color w:val="000000" w:themeColor="text1"/>
        </w:rPr>
        <w:t xml:space="preserve"> </w:t>
      </w:r>
      <w:proofErr w:type="gramStart"/>
      <w:r>
        <w:rPr>
          <w:rFonts w:cstheme="minorHAnsi"/>
          <w:color w:val="000000" w:themeColor="text1"/>
        </w:rPr>
        <w:t xml:space="preserve">Manager  </w:t>
      </w:r>
      <w:r>
        <w:rPr>
          <w:rFonts w:cstheme="minorHAnsi"/>
          <w:color w:val="000000" w:themeColor="text1"/>
        </w:rPr>
        <w:tab/>
      </w:r>
      <w:proofErr w:type="gramEnd"/>
      <w:r w:rsidRPr="005D72EF">
        <w:rPr>
          <w:rFonts w:cstheme="minorHAnsi"/>
          <w:color w:val="000000" w:themeColor="text1"/>
        </w:rPr>
        <w:tab/>
      </w:r>
      <w:r w:rsidRPr="005D72EF">
        <w:rPr>
          <w:rFonts w:cstheme="minorHAnsi"/>
          <w:color w:val="000000" w:themeColor="text1"/>
        </w:rPr>
        <w:tab/>
      </w:r>
      <w:r w:rsidRPr="005D72EF">
        <w:rPr>
          <w:rFonts w:cstheme="minorHAnsi"/>
          <w:color w:val="000000" w:themeColor="text1"/>
        </w:rPr>
        <w:tab/>
        <w:t xml:space="preserve">                                     : 019-2835815</w:t>
      </w:r>
    </w:p>
    <w:p w14:paraId="41759F5F" w14:textId="77777777" w:rsidR="008862AE" w:rsidRPr="00D5394E" w:rsidRDefault="008862AE" w:rsidP="00AA36B9">
      <w:pPr>
        <w:spacing w:after="0" w:line="240" w:lineRule="auto"/>
        <w:ind w:left="-720" w:right="-612"/>
        <w:contextualSpacing/>
        <w:jc w:val="both"/>
        <w:rPr>
          <w:noProof/>
          <w:sz w:val="16"/>
          <w:szCs w:val="16"/>
          <w:lang w:eastAsia="en-US"/>
        </w:rPr>
      </w:pPr>
    </w:p>
    <w:sectPr w:rsidR="008862AE" w:rsidRPr="00D5394E" w:rsidSect="00A4522B">
      <w:headerReference w:type="default" r:id="rId9"/>
      <w:footerReference w:type="default" r:id="rId10"/>
      <w:pgSz w:w="11907" w:h="16839" w:code="9"/>
      <w:pgMar w:top="37" w:right="1395" w:bottom="29" w:left="1440" w:header="32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00E88" w14:textId="77777777" w:rsidR="008B4E92" w:rsidRDefault="008B4E92" w:rsidP="000939E6">
      <w:pPr>
        <w:spacing w:after="0" w:line="240" w:lineRule="auto"/>
      </w:pPr>
      <w:r>
        <w:separator/>
      </w:r>
    </w:p>
  </w:endnote>
  <w:endnote w:type="continuationSeparator" w:id="0">
    <w:p w14:paraId="3CC8F50C" w14:textId="77777777" w:rsidR="008B4E92" w:rsidRDefault="008B4E92" w:rsidP="00093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9D0A" w14:textId="77777777" w:rsidR="008C20B1" w:rsidRDefault="006A5B18" w:rsidP="00342556">
    <w:pPr>
      <w:pStyle w:val="Footer"/>
      <w:jc w:val="center"/>
    </w:pPr>
    <w:r>
      <w:rPr>
        <w:rFonts w:cstheme="minorHAnsi"/>
        <w:b/>
        <w:noProof/>
        <w:color w:val="000000" w:themeColor="text1"/>
        <w:sz w:val="24"/>
        <w:szCs w:val="24"/>
        <w:lang w:val="en-US" w:eastAsia="en-US"/>
      </w:rPr>
      <w:drawing>
        <wp:inline distT="0" distB="0" distL="0" distR="0" wp14:anchorId="71975B65" wp14:editId="569A1678">
          <wp:extent cx="285750" cy="287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1).png"/>
                  <pic:cNvPicPr/>
                </pic:nvPicPr>
                <pic:blipFill>
                  <a:blip r:embed="rId1">
                    <a:extLst>
                      <a:ext uri="{28A0092B-C50C-407E-A947-70E740481C1C}">
                        <a14:useLocalDpi xmlns:a14="http://schemas.microsoft.com/office/drawing/2010/main" val="0"/>
                      </a:ext>
                    </a:extLst>
                  </a:blip>
                  <a:stretch>
                    <a:fillRect/>
                  </a:stretch>
                </pic:blipFill>
                <pic:spPr>
                  <a:xfrm>
                    <a:off x="0" y="0"/>
                    <a:ext cx="293872" cy="295183"/>
                  </a:xfrm>
                  <a:prstGeom prst="rect">
                    <a:avLst/>
                  </a:prstGeom>
                </pic:spPr>
              </pic:pic>
            </a:graphicData>
          </a:graphic>
        </wp:inline>
      </w:drawing>
    </w:r>
    <w:r w:rsidR="008C20B1" w:rsidRPr="00DC35FE">
      <w:rPr>
        <w:rFonts w:cstheme="minorHAnsi"/>
        <w:b/>
        <w:color w:val="000000" w:themeColor="text1"/>
        <w:sz w:val="24"/>
        <w:szCs w:val="24"/>
      </w:rPr>
      <w:t>1800 18 2585</w:t>
    </w:r>
    <w:r w:rsidR="008C20B1">
      <w:rPr>
        <w:rFonts w:cstheme="minorHAnsi"/>
        <w:color w:val="000000" w:themeColor="text1"/>
        <w:sz w:val="20"/>
        <w:szCs w:val="20"/>
      </w:rPr>
      <w:t xml:space="preserve">  </w:t>
    </w:r>
    <w:r w:rsidR="0072517D">
      <w:rPr>
        <w:rFonts w:cstheme="minorHAnsi"/>
        <w:noProof/>
        <w:color w:val="000000" w:themeColor="text1"/>
        <w:sz w:val="20"/>
        <w:szCs w:val="20"/>
        <w:lang w:val="en-US" w:eastAsia="en-US"/>
      </w:rPr>
      <w:drawing>
        <wp:inline distT="0" distB="0" distL="0" distR="0" wp14:anchorId="705CDF45" wp14:editId="35EE4690">
          <wp:extent cx="323850" cy="295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site-icon-1.png"/>
                  <pic:cNvPicPr/>
                </pic:nvPicPr>
                <pic:blipFill>
                  <a:blip r:embed="rId2">
                    <a:extLst>
                      <a:ext uri="{28A0092B-C50C-407E-A947-70E740481C1C}">
                        <a14:useLocalDpi xmlns:a14="http://schemas.microsoft.com/office/drawing/2010/main" val="0"/>
                      </a:ext>
                    </a:extLst>
                  </a:blip>
                  <a:stretch>
                    <a:fillRect/>
                  </a:stretch>
                </pic:blipFill>
                <pic:spPr>
                  <a:xfrm flipH="1">
                    <a:off x="0" y="0"/>
                    <a:ext cx="323852" cy="295277"/>
                  </a:xfrm>
                  <a:prstGeom prst="rect">
                    <a:avLst/>
                  </a:prstGeom>
                </pic:spPr>
              </pic:pic>
            </a:graphicData>
          </a:graphic>
        </wp:inline>
      </w:drawing>
    </w:r>
    <w:r w:rsidR="008C20B1">
      <w:rPr>
        <w:rFonts w:cstheme="minorHAnsi"/>
        <w:color w:val="000000" w:themeColor="text1"/>
        <w:sz w:val="20"/>
        <w:szCs w:val="20"/>
      </w:rPr>
      <w:t xml:space="preserve">  </w:t>
    </w:r>
    <w:hyperlink r:id="rId3" w:history="1">
      <w:r w:rsidR="008C20B1" w:rsidRPr="008C20B1">
        <w:rPr>
          <w:rStyle w:val="Hyperlink"/>
          <w:rFonts w:cstheme="minorHAnsi"/>
          <w:b/>
          <w:color w:val="auto"/>
          <w:sz w:val="24"/>
          <w:szCs w:val="24"/>
          <w:u w:val="none"/>
        </w:rPr>
        <w:t>www.lrt3.com.my</w:t>
      </w:r>
    </w:hyperlink>
    <w:r w:rsidR="008C20B1">
      <w:rPr>
        <w:b/>
        <w:sz w:val="20"/>
        <w:szCs w:val="20"/>
      </w:rPr>
      <w:t xml:space="preserve">  </w:t>
    </w:r>
    <w:r>
      <w:rPr>
        <w:noProof/>
        <w:lang w:val="en-US" w:eastAsia="en-US"/>
      </w:rPr>
      <w:drawing>
        <wp:inline distT="0" distB="0" distL="0" distR="0" wp14:anchorId="1115DCC1" wp14:editId="0EC294CF">
          <wp:extent cx="304800" cy="30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ailicon.png"/>
                  <pic:cNvPicPr/>
                </pic:nvPicPr>
                <pic:blipFill>
                  <a:blip r:embed="rId4">
                    <a:extLst>
                      <a:ext uri="{28A0092B-C50C-407E-A947-70E740481C1C}">
                        <a14:useLocalDpi xmlns:a14="http://schemas.microsoft.com/office/drawing/2010/main" val="0"/>
                      </a:ext>
                    </a:extLst>
                  </a:blip>
                  <a:stretch>
                    <a:fillRect/>
                  </a:stretch>
                </pic:blipFill>
                <pic:spPr>
                  <a:xfrm flipH="1">
                    <a:off x="0" y="0"/>
                    <a:ext cx="304800" cy="304800"/>
                  </a:xfrm>
                  <a:prstGeom prst="rect">
                    <a:avLst/>
                  </a:prstGeom>
                </pic:spPr>
              </pic:pic>
            </a:graphicData>
          </a:graphic>
        </wp:inline>
      </w:drawing>
    </w:r>
    <w:r w:rsidR="008C20B1">
      <w:rPr>
        <w:noProof/>
      </w:rPr>
      <w:t xml:space="preserve"> </w:t>
    </w:r>
    <w:r w:rsidR="00840C91">
      <w:rPr>
        <w:b/>
        <w:noProof/>
        <w:sz w:val="24"/>
        <w:szCs w:val="24"/>
      </w:rPr>
      <w:t>enquiries@mrcbgk.com</w:t>
    </w:r>
    <w:r w:rsidR="008C20B1" w:rsidRPr="008C20B1">
      <w:rPr>
        <w:noProof/>
      </w:rPr>
      <w:t xml:space="preserve">          </w:t>
    </w:r>
    <w:r w:rsidR="008C20B1">
      <w:ptab w:relativeTo="margin" w:alignment="center" w:leader="none"/>
    </w:r>
    <w:r w:rsidR="008C20B1">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CB2AE" w14:textId="77777777" w:rsidR="008B4E92" w:rsidRDefault="008B4E92" w:rsidP="000939E6">
      <w:pPr>
        <w:spacing w:after="0" w:line="240" w:lineRule="auto"/>
      </w:pPr>
      <w:r>
        <w:separator/>
      </w:r>
    </w:p>
  </w:footnote>
  <w:footnote w:type="continuationSeparator" w:id="0">
    <w:p w14:paraId="5B5616AD" w14:textId="77777777" w:rsidR="008B4E92" w:rsidRDefault="008B4E92" w:rsidP="00093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15DF" w14:textId="46617BC7" w:rsidR="002F5916" w:rsidRDefault="002F5916" w:rsidP="00D010DE">
    <w:pPr>
      <w:pStyle w:val="Header"/>
      <w:tabs>
        <w:tab w:val="clear" w:pos="4680"/>
        <w:tab w:val="clear" w:pos="9360"/>
        <w:tab w:val="left" w:pos="7485"/>
      </w:tabs>
      <w:rPr>
        <w:noProof/>
      </w:rPr>
    </w:pPr>
    <w:r w:rsidRPr="0022752A">
      <w:rPr>
        <w:noProof/>
        <w:sz w:val="18"/>
        <w:lang w:val="en-US" w:eastAsia="en-US"/>
      </w:rPr>
      <w:drawing>
        <wp:anchor distT="0" distB="0" distL="114300" distR="114300" simplePos="0" relativeHeight="251659264" behindDoc="0" locked="0" layoutInCell="1" allowOverlap="1" wp14:anchorId="6717650E" wp14:editId="797EB56D">
          <wp:simplePos x="0" y="0"/>
          <wp:positionH relativeFrom="column">
            <wp:posOffset>4695190</wp:posOffset>
          </wp:positionH>
          <wp:positionV relativeFrom="page">
            <wp:posOffset>314325</wp:posOffset>
          </wp:positionV>
          <wp:extent cx="1497965" cy="581025"/>
          <wp:effectExtent l="0" t="0" r="0" b="9525"/>
          <wp:wrapSquare wrapText="bothSides"/>
          <wp:docPr id="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97965" cy="581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EDA9AC2" wp14:editId="72EE3598">
          <wp:simplePos x="0" y="0"/>
          <wp:positionH relativeFrom="margin">
            <wp:posOffset>104775</wp:posOffset>
          </wp:positionH>
          <wp:positionV relativeFrom="paragraph">
            <wp:posOffset>9525</wp:posOffset>
          </wp:positionV>
          <wp:extent cx="572770" cy="494030"/>
          <wp:effectExtent l="0" t="0" r="0" b="1270"/>
          <wp:wrapThrough wrapText="bothSides">
            <wp:wrapPolygon edited="0">
              <wp:start x="0" y="0"/>
              <wp:lineTo x="0" y="20823"/>
              <wp:lineTo x="20834" y="20823"/>
              <wp:lineTo x="2083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 cy="494030"/>
                  </a:xfrm>
                  <a:prstGeom prst="rect">
                    <a:avLst/>
                  </a:prstGeom>
                  <a:noFill/>
                </pic:spPr>
              </pic:pic>
            </a:graphicData>
          </a:graphic>
          <wp14:sizeRelH relativeFrom="page">
            <wp14:pctWidth>0</wp14:pctWidth>
          </wp14:sizeRelH>
          <wp14:sizeRelV relativeFrom="page">
            <wp14:pctHeight>0</wp14:pctHeight>
          </wp14:sizeRelV>
        </wp:anchor>
      </w:drawing>
    </w:r>
  </w:p>
  <w:p w14:paraId="2710444D" w14:textId="255CF510" w:rsidR="002F5916" w:rsidRDefault="002F5916" w:rsidP="00D010DE">
    <w:pPr>
      <w:pStyle w:val="Header"/>
      <w:tabs>
        <w:tab w:val="clear" w:pos="4680"/>
        <w:tab w:val="clear" w:pos="9360"/>
        <w:tab w:val="left" w:pos="7485"/>
      </w:tabs>
      <w:rPr>
        <w:noProof/>
      </w:rPr>
    </w:pPr>
  </w:p>
  <w:p w14:paraId="22FB6842" w14:textId="0B08F1E5" w:rsidR="00D010DE" w:rsidRDefault="002F5916" w:rsidP="00D010DE">
    <w:pPr>
      <w:pStyle w:val="Header"/>
      <w:tabs>
        <w:tab w:val="clear" w:pos="4680"/>
        <w:tab w:val="clear" w:pos="9360"/>
        <w:tab w:val="left" w:pos="7485"/>
      </w:tabs>
      <w:rPr>
        <w:noProof/>
      </w:rPr>
    </w:pPr>
    <w:r>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36E640FF" wp14:editId="68517A21">
              <wp:simplePos x="0" y="0"/>
              <wp:positionH relativeFrom="page">
                <wp:posOffset>28575</wp:posOffset>
              </wp:positionH>
              <wp:positionV relativeFrom="paragraph">
                <wp:posOffset>196850</wp:posOffset>
              </wp:positionV>
              <wp:extent cx="3105150" cy="352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05150" cy="352425"/>
                      </a:xfrm>
                      <a:prstGeom prst="rect">
                        <a:avLst/>
                      </a:prstGeom>
                      <a:noFill/>
                      <a:ln w="6350">
                        <a:noFill/>
                      </a:ln>
                    </wps:spPr>
                    <wps:txbx>
                      <w:txbxContent>
                        <w:p w14:paraId="2159ECA1" w14:textId="77777777" w:rsidR="002F5916" w:rsidRPr="00C57F02" w:rsidRDefault="002F5916" w:rsidP="002F5916">
                          <w:pPr>
                            <w:rPr>
                              <w:sz w:val="20"/>
                              <w:szCs w:val="20"/>
                            </w:rPr>
                          </w:pPr>
                          <w:r>
                            <w:rPr>
                              <w:rFonts w:ascii="Book Antiqua" w:hAnsi="Book Antiqua"/>
                              <w:noProof/>
                              <w:sz w:val="20"/>
                              <w:szCs w:val="20"/>
                              <w:lang w:eastAsia="ko-KR"/>
                            </w:rPr>
                            <w:t xml:space="preserve">    </w:t>
                          </w:r>
                          <w:r w:rsidRPr="00C57F02">
                            <w:rPr>
                              <w:rFonts w:ascii="Book Antiqua" w:hAnsi="Book Antiqua"/>
                              <w:noProof/>
                              <w:sz w:val="20"/>
                              <w:szCs w:val="20"/>
                              <w:lang w:eastAsia="ko-KR"/>
                            </w:rPr>
                            <w:t>MUDAJAYA CORPORATION BERHAD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E640FF" id="_x0000_t202" coordsize="21600,21600" o:spt="202" path="m,l,21600r21600,l21600,xe">
              <v:stroke joinstyle="miter"/>
              <v:path gradientshapeok="t" o:connecttype="rect"/>
            </v:shapetype>
            <v:shape id="Text Box 12" o:spid="_x0000_s1026" type="#_x0000_t202" style="position:absolute;margin-left:2.25pt;margin-top:15.5pt;width:244.5pt;height:27.75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" filled="f" stroked="f" strokeweight=".5pt">
              <v:textbox>
                <w:txbxContent>
                  <w:p w14:paraId="2159ECA1" w14:textId="77777777" w:rsidR="002F5916" w:rsidRPr="00C57F02" w:rsidRDefault="002F5916" w:rsidP="002F5916">
                    <w:pPr>
                      <w:rPr>
                        <w:sz w:val="20"/>
                        <w:szCs w:val="20"/>
                      </w:rPr>
                    </w:pPr>
                    <w:r>
                      <w:rPr>
                        <w:rFonts w:ascii="Book Antiqua" w:hAnsi="Book Antiqua"/>
                        <w:noProof/>
                        <w:sz w:val="20"/>
                        <w:szCs w:val="20"/>
                        <w:lang w:eastAsia="ko-KR"/>
                      </w:rPr>
                      <w:t xml:space="preserve">    </w:t>
                    </w:r>
                    <w:r w:rsidRPr="00C57F02">
                      <w:rPr>
                        <w:rFonts w:ascii="Book Antiqua" w:hAnsi="Book Antiqua"/>
                        <w:noProof/>
                        <w:sz w:val="20"/>
                        <w:szCs w:val="20"/>
                        <w:lang w:eastAsia="ko-KR"/>
                      </w:rPr>
                      <w:t>MUDAJAYA CORPORATION BERHAD</w:t>
                    </w:r>
                  </w:p>
                </w:txbxContent>
              </v:textbox>
              <w10:wrap anchorx="page"/>
            </v:shape>
          </w:pict>
        </mc:Fallback>
      </mc:AlternateContent>
    </w:r>
  </w:p>
  <w:p w14:paraId="549C4326" w14:textId="22E04EFB" w:rsidR="002F5916" w:rsidRDefault="002F5916" w:rsidP="00E36834">
    <w:pPr>
      <w:pStyle w:val="Header"/>
      <w:tabs>
        <w:tab w:val="clear" w:pos="4680"/>
        <w:tab w:val="clear" w:pos="9360"/>
        <w:tab w:val="left" w:pos="7485"/>
      </w:tabs>
    </w:pPr>
  </w:p>
  <w:p w14:paraId="7A6F4853" w14:textId="223F036E" w:rsidR="002F5916" w:rsidRDefault="002F5916" w:rsidP="00E36834">
    <w:pPr>
      <w:pStyle w:val="Header"/>
      <w:tabs>
        <w:tab w:val="clear" w:pos="4680"/>
        <w:tab w:val="clear" w:pos="9360"/>
        <w:tab w:val="left" w:pos="7485"/>
      </w:tabs>
    </w:pPr>
  </w:p>
  <w:p w14:paraId="68BAC385" w14:textId="7D732BBA" w:rsidR="001B25E1" w:rsidRDefault="001B25E1" w:rsidP="00E36834">
    <w:pPr>
      <w:pStyle w:val="Header"/>
      <w:tabs>
        <w:tab w:val="clear" w:pos="4680"/>
        <w:tab w:val="clear" w:pos="9360"/>
        <w:tab w:val="left" w:pos="748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5" type="#_x0000_t75" style="width:1024.5pt;height:8in;visibility:visible;mso-wrap-style:square" o:bullet="t">
        <v:imagedata r:id="rId1" o:title="" croptop="35835f" cropbottom="27183f" cropleft="52490f" cropright="11412f"/>
      </v:shape>
    </w:pict>
  </w:numPicBullet>
  <w:numPicBullet w:numPicBulletId="1">
    <w:pict>
      <v:shape id="_x0000_i1776" type="#_x0000_t75" style="width:9pt;height:9pt;visibility:visible;mso-wrap-style:square" o:bullet="t">
        <v:imagedata r:id="rId2" o:title=""/>
      </v:shape>
    </w:pict>
  </w:numPicBullet>
  <w:numPicBullet w:numPicBulletId="2">
    <w:pict>
      <v:shape id="_x0000_i1777" type="#_x0000_t75" style="width:9pt;height:9pt;visibility:visible;mso-wrap-style:square" o:bullet="t">
        <v:imagedata r:id="rId3" o:title=""/>
      </v:shape>
    </w:pict>
  </w:numPicBullet>
  <w:numPicBullet w:numPicBulletId="3">
    <w:pict>
      <v:shape id="_x0000_i1778" type="#_x0000_t75" style="width:9pt;height:9pt;visibility:visible;mso-wrap-style:square" o:bullet="t">
        <v:imagedata r:id="rId4" o:title=""/>
      </v:shape>
    </w:pict>
  </w:numPicBullet>
  <w:abstractNum w:abstractNumId="0" w15:restartNumberingAfterBreak="0">
    <w:nsid w:val="0BE217E7"/>
    <w:multiLevelType w:val="hybridMultilevel"/>
    <w:tmpl w:val="CACC742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4134781"/>
    <w:multiLevelType w:val="hybridMultilevel"/>
    <w:tmpl w:val="2B42E490"/>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147A4F45"/>
    <w:multiLevelType w:val="hybridMultilevel"/>
    <w:tmpl w:val="D0A0072C"/>
    <w:lvl w:ilvl="0" w:tplc="103C25A0">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C76BE"/>
    <w:multiLevelType w:val="hybridMultilevel"/>
    <w:tmpl w:val="2DF0D178"/>
    <w:lvl w:ilvl="0" w:tplc="76AC2678">
      <w:start w:val="1"/>
      <w:numFmt w:val="decimal"/>
      <w:lvlText w:val="%1."/>
      <w:lvlJc w:val="left"/>
      <w:pPr>
        <w:ind w:left="-360" w:hanging="360"/>
      </w:pPr>
      <w:rPr>
        <w:rFonts w:hint="default"/>
      </w:rPr>
    </w:lvl>
    <w:lvl w:ilvl="1" w:tplc="44090019" w:tentative="1">
      <w:start w:val="1"/>
      <w:numFmt w:val="lowerLetter"/>
      <w:lvlText w:val="%2."/>
      <w:lvlJc w:val="left"/>
      <w:pPr>
        <w:ind w:left="360" w:hanging="360"/>
      </w:pPr>
    </w:lvl>
    <w:lvl w:ilvl="2" w:tplc="4409001B" w:tentative="1">
      <w:start w:val="1"/>
      <w:numFmt w:val="lowerRoman"/>
      <w:lvlText w:val="%3."/>
      <w:lvlJc w:val="right"/>
      <w:pPr>
        <w:ind w:left="1080" w:hanging="180"/>
      </w:pPr>
    </w:lvl>
    <w:lvl w:ilvl="3" w:tplc="4409000F" w:tentative="1">
      <w:start w:val="1"/>
      <w:numFmt w:val="decimal"/>
      <w:lvlText w:val="%4."/>
      <w:lvlJc w:val="left"/>
      <w:pPr>
        <w:ind w:left="1800" w:hanging="360"/>
      </w:pPr>
    </w:lvl>
    <w:lvl w:ilvl="4" w:tplc="44090019" w:tentative="1">
      <w:start w:val="1"/>
      <w:numFmt w:val="lowerLetter"/>
      <w:lvlText w:val="%5."/>
      <w:lvlJc w:val="left"/>
      <w:pPr>
        <w:ind w:left="2520" w:hanging="360"/>
      </w:pPr>
    </w:lvl>
    <w:lvl w:ilvl="5" w:tplc="4409001B" w:tentative="1">
      <w:start w:val="1"/>
      <w:numFmt w:val="lowerRoman"/>
      <w:lvlText w:val="%6."/>
      <w:lvlJc w:val="right"/>
      <w:pPr>
        <w:ind w:left="3240" w:hanging="180"/>
      </w:pPr>
    </w:lvl>
    <w:lvl w:ilvl="6" w:tplc="4409000F" w:tentative="1">
      <w:start w:val="1"/>
      <w:numFmt w:val="decimal"/>
      <w:lvlText w:val="%7."/>
      <w:lvlJc w:val="left"/>
      <w:pPr>
        <w:ind w:left="3960" w:hanging="360"/>
      </w:pPr>
    </w:lvl>
    <w:lvl w:ilvl="7" w:tplc="44090019" w:tentative="1">
      <w:start w:val="1"/>
      <w:numFmt w:val="lowerLetter"/>
      <w:lvlText w:val="%8."/>
      <w:lvlJc w:val="left"/>
      <w:pPr>
        <w:ind w:left="4680" w:hanging="360"/>
      </w:pPr>
    </w:lvl>
    <w:lvl w:ilvl="8" w:tplc="4409001B" w:tentative="1">
      <w:start w:val="1"/>
      <w:numFmt w:val="lowerRoman"/>
      <w:lvlText w:val="%9."/>
      <w:lvlJc w:val="right"/>
      <w:pPr>
        <w:ind w:left="5400" w:hanging="180"/>
      </w:pPr>
    </w:lvl>
  </w:abstractNum>
  <w:abstractNum w:abstractNumId="4" w15:restartNumberingAfterBreak="0">
    <w:nsid w:val="1678259D"/>
    <w:multiLevelType w:val="hybridMultilevel"/>
    <w:tmpl w:val="522CF9D8"/>
    <w:lvl w:ilvl="0" w:tplc="0409001B">
      <w:start w:val="1"/>
      <w:numFmt w:val="lowerRoman"/>
      <w:lvlText w:val="%1."/>
      <w:lvlJc w:val="right"/>
      <w:pPr>
        <w:ind w:left="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C0D4B09"/>
    <w:multiLevelType w:val="multilevel"/>
    <w:tmpl w:val="BA42EA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4E76771"/>
    <w:multiLevelType w:val="hybridMultilevel"/>
    <w:tmpl w:val="23BEA7BE"/>
    <w:lvl w:ilvl="0" w:tplc="914EF9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15:restartNumberingAfterBreak="0">
    <w:nsid w:val="28ED53BA"/>
    <w:multiLevelType w:val="hybridMultilevel"/>
    <w:tmpl w:val="8D9AC6AA"/>
    <w:lvl w:ilvl="0" w:tplc="44090001">
      <w:start w:val="1"/>
      <w:numFmt w:val="bullet"/>
      <w:lvlText w:val=""/>
      <w:lvlJc w:val="left"/>
      <w:pPr>
        <w:ind w:left="11" w:hanging="360"/>
      </w:pPr>
      <w:rPr>
        <w:rFonts w:ascii="Symbol" w:hAnsi="Symbol" w:hint="default"/>
      </w:rPr>
    </w:lvl>
    <w:lvl w:ilvl="1" w:tplc="44090003" w:tentative="1">
      <w:start w:val="1"/>
      <w:numFmt w:val="bullet"/>
      <w:lvlText w:val="o"/>
      <w:lvlJc w:val="left"/>
      <w:pPr>
        <w:ind w:left="731" w:hanging="360"/>
      </w:pPr>
      <w:rPr>
        <w:rFonts w:ascii="Courier New" w:hAnsi="Courier New" w:cs="Courier New" w:hint="default"/>
      </w:rPr>
    </w:lvl>
    <w:lvl w:ilvl="2" w:tplc="44090005" w:tentative="1">
      <w:start w:val="1"/>
      <w:numFmt w:val="bullet"/>
      <w:lvlText w:val=""/>
      <w:lvlJc w:val="left"/>
      <w:pPr>
        <w:ind w:left="1451" w:hanging="360"/>
      </w:pPr>
      <w:rPr>
        <w:rFonts w:ascii="Wingdings" w:hAnsi="Wingdings" w:hint="default"/>
      </w:rPr>
    </w:lvl>
    <w:lvl w:ilvl="3" w:tplc="44090001" w:tentative="1">
      <w:start w:val="1"/>
      <w:numFmt w:val="bullet"/>
      <w:lvlText w:val=""/>
      <w:lvlJc w:val="left"/>
      <w:pPr>
        <w:ind w:left="2171" w:hanging="360"/>
      </w:pPr>
      <w:rPr>
        <w:rFonts w:ascii="Symbol" w:hAnsi="Symbol" w:hint="default"/>
      </w:rPr>
    </w:lvl>
    <w:lvl w:ilvl="4" w:tplc="44090003" w:tentative="1">
      <w:start w:val="1"/>
      <w:numFmt w:val="bullet"/>
      <w:lvlText w:val="o"/>
      <w:lvlJc w:val="left"/>
      <w:pPr>
        <w:ind w:left="2891" w:hanging="360"/>
      </w:pPr>
      <w:rPr>
        <w:rFonts w:ascii="Courier New" w:hAnsi="Courier New" w:cs="Courier New" w:hint="default"/>
      </w:rPr>
    </w:lvl>
    <w:lvl w:ilvl="5" w:tplc="44090005" w:tentative="1">
      <w:start w:val="1"/>
      <w:numFmt w:val="bullet"/>
      <w:lvlText w:val=""/>
      <w:lvlJc w:val="left"/>
      <w:pPr>
        <w:ind w:left="3611" w:hanging="360"/>
      </w:pPr>
      <w:rPr>
        <w:rFonts w:ascii="Wingdings" w:hAnsi="Wingdings" w:hint="default"/>
      </w:rPr>
    </w:lvl>
    <w:lvl w:ilvl="6" w:tplc="44090001" w:tentative="1">
      <w:start w:val="1"/>
      <w:numFmt w:val="bullet"/>
      <w:lvlText w:val=""/>
      <w:lvlJc w:val="left"/>
      <w:pPr>
        <w:ind w:left="4331" w:hanging="360"/>
      </w:pPr>
      <w:rPr>
        <w:rFonts w:ascii="Symbol" w:hAnsi="Symbol" w:hint="default"/>
      </w:rPr>
    </w:lvl>
    <w:lvl w:ilvl="7" w:tplc="44090003" w:tentative="1">
      <w:start w:val="1"/>
      <w:numFmt w:val="bullet"/>
      <w:lvlText w:val="o"/>
      <w:lvlJc w:val="left"/>
      <w:pPr>
        <w:ind w:left="5051" w:hanging="360"/>
      </w:pPr>
      <w:rPr>
        <w:rFonts w:ascii="Courier New" w:hAnsi="Courier New" w:cs="Courier New" w:hint="default"/>
      </w:rPr>
    </w:lvl>
    <w:lvl w:ilvl="8" w:tplc="44090005" w:tentative="1">
      <w:start w:val="1"/>
      <w:numFmt w:val="bullet"/>
      <w:lvlText w:val=""/>
      <w:lvlJc w:val="left"/>
      <w:pPr>
        <w:ind w:left="5771" w:hanging="360"/>
      </w:pPr>
      <w:rPr>
        <w:rFonts w:ascii="Wingdings" w:hAnsi="Wingdings" w:hint="default"/>
      </w:rPr>
    </w:lvl>
  </w:abstractNum>
  <w:abstractNum w:abstractNumId="8" w15:restartNumberingAfterBreak="0">
    <w:nsid w:val="2BA47F22"/>
    <w:multiLevelType w:val="hybridMultilevel"/>
    <w:tmpl w:val="365C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9786D"/>
    <w:multiLevelType w:val="multilevel"/>
    <w:tmpl w:val="805CB9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EBB6D23"/>
    <w:multiLevelType w:val="hybridMultilevel"/>
    <w:tmpl w:val="261EBB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EA67AD"/>
    <w:multiLevelType w:val="hybridMultilevel"/>
    <w:tmpl w:val="2EF00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9A415D"/>
    <w:multiLevelType w:val="hybridMultilevel"/>
    <w:tmpl w:val="7A82299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349D32BB"/>
    <w:multiLevelType w:val="hybridMultilevel"/>
    <w:tmpl w:val="D8CCA68C"/>
    <w:lvl w:ilvl="0" w:tplc="103C25A0">
      <w:numFmt w:val="bullet"/>
      <w:lvlText w:val="•"/>
      <w:lvlJc w:val="left"/>
      <w:pPr>
        <w:ind w:left="720" w:hanging="72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921C00"/>
    <w:multiLevelType w:val="multilevel"/>
    <w:tmpl w:val="CB82F4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8804A79"/>
    <w:multiLevelType w:val="hybridMultilevel"/>
    <w:tmpl w:val="7E2E4C3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6" w15:restartNumberingAfterBreak="0">
    <w:nsid w:val="3FAD0C38"/>
    <w:multiLevelType w:val="hybridMultilevel"/>
    <w:tmpl w:val="66343A94"/>
    <w:lvl w:ilvl="0" w:tplc="04090001">
      <w:start w:val="1"/>
      <w:numFmt w:val="bullet"/>
      <w:lvlText w:val=""/>
      <w:lvlJc w:val="left"/>
      <w:pPr>
        <w:ind w:left="720" w:hanging="360"/>
      </w:pPr>
      <w:rPr>
        <w:rFonts w:ascii="Symbol" w:hAnsi="Symbol" w:hint="default"/>
      </w:rPr>
    </w:lvl>
    <w:lvl w:ilvl="1" w:tplc="BEF0A79A">
      <w:numFmt w:val="bullet"/>
      <w:lvlText w:val="•"/>
      <w:lvlJc w:val="left"/>
      <w:pPr>
        <w:ind w:left="1800" w:hanging="720"/>
      </w:pPr>
      <w:rPr>
        <w:rFonts w:ascii="Calibri" w:eastAsiaTheme="minorEastAsia" w:hAnsi="Calibri" w:cs="Calibr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965EE"/>
    <w:multiLevelType w:val="hybridMultilevel"/>
    <w:tmpl w:val="5CB296A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49342591"/>
    <w:multiLevelType w:val="hybridMultilevel"/>
    <w:tmpl w:val="BBF89BCA"/>
    <w:lvl w:ilvl="0" w:tplc="44090001">
      <w:start w:val="1"/>
      <w:numFmt w:val="bullet"/>
      <w:lvlText w:val=""/>
      <w:lvlJc w:val="left"/>
      <w:pPr>
        <w:ind w:left="0" w:hanging="360"/>
      </w:pPr>
      <w:rPr>
        <w:rFonts w:ascii="Symbol" w:hAnsi="Symbol" w:hint="default"/>
      </w:rPr>
    </w:lvl>
    <w:lvl w:ilvl="1" w:tplc="44090003" w:tentative="1">
      <w:start w:val="1"/>
      <w:numFmt w:val="bullet"/>
      <w:lvlText w:val="o"/>
      <w:lvlJc w:val="left"/>
      <w:pPr>
        <w:ind w:left="720" w:hanging="360"/>
      </w:pPr>
      <w:rPr>
        <w:rFonts w:ascii="Courier New" w:hAnsi="Courier New" w:cs="Courier New" w:hint="default"/>
      </w:rPr>
    </w:lvl>
    <w:lvl w:ilvl="2" w:tplc="44090005" w:tentative="1">
      <w:start w:val="1"/>
      <w:numFmt w:val="bullet"/>
      <w:lvlText w:val=""/>
      <w:lvlJc w:val="left"/>
      <w:pPr>
        <w:ind w:left="1440" w:hanging="360"/>
      </w:pPr>
      <w:rPr>
        <w:rFonts w:ascii="Wingdings" w:hAnsi="Wingdings" w:hint="default"/>
      </w:rPr>
    </w:lvl>
    <w:lvl w:ilvl="3" w:tplc="44090001" w:tentative="1">
      <w:start w:val="1"/>
      <w:numFmt w:val="bullet"/>
      <w:lvlText w:val=""/>
      <w:lvlJc w:val="left"/>
      <w:pPr>
        <w:ind w:left="2160" w:hanging="360"/>
      </w:pPr>
      <w:rPr>
        <w:rFonts w:ascii="Symbol" w:hAnsi="Symbol" w:hint="default"/>
      </w:rPr>
    </w:lvl>
    <w:lvl w:ilvl="4" w:tplc="44090003" w:tentative="1">
      <w:start w:val="1"/>
      <w:numFmt w:val="bullet"/>
      <w:lvlText w:val="o"/>
      <w:lvlJc w:val="left"/>
      <w:pPr>
        <w:ind w:left="2880" w:hanging="360"/>
      </w:pPr>
      <w:rPr>
        <w:rFonts w:ascii="Courier New" w:hAnsi="Courier New" w:cs="Courier New" w:hint="default"/>
      </w:rPr>
    </w:lvl>
    <w:lvl w:ilvl="5" w:tplc="44090005" w:tentative="1">
      <w:start w:val="1"/>
      <w:numFmt w:val="bullet"/>
      <w:lvlText w:val=""/>
      <w:lvlJc w:val="left"/>
      <w:pPr>
        <w:ind w:left="3600" w:hanging="360"/>
      </w:pPr>
      <w:rPr>
        <w:rFonts w:ascii="Wingdings" w:hAnsi="Wingdings" w:hint="default"/>
      </w:rPr>
    </w:lvl>
    <w:lvl w:ilvl="6" w:tplc="44090001" w:tentative="1">
      <w:start w:val="1"/>
      <w:numFmt w:val="bullet"/>
      <w:lvlText w:val=""/>
      <w:lvlJc w:val="left"/>
      <w:pPr>
        <w:ind w:left="4320" w:hanging="360"/>
      </w:pPr>
      <w:rPr>
        <w:rFonts w:ascii="Symbol" w:hAnsi="Symbol" w:hint="default"/>
      </w:rPr>
    </w:lvl>
    <w:lvl w:ilvl="7" w:tplc="44090003" w:tentative="1">
      <w:start w:val="1"/>
      <w:numFmt w:val="bullet"/>
      <w:lvlText w:val="o"/>
      <w:lvlJc w:val="left"/>
      <w:pPr>
        <w:ind w:left="5040" w:hanging="360"/>
      </w:pPr>
      <w:rPr>
        <w:rFonts w:ascii="Courier New" w:hAnsi="Courier New" w:cs="Courier New" w:hint="default"/>
      </w:rPr>
    </w:lvl>
    <w:lvl w:ilvl="8" w:tplc="44090005" w:tentative="1">
      <w:start w:val="1"/>
      <w:numFmt w:val="bullet"/>
      <w:lvlText w:val=""/>
      <w:lvlJc w:val="left"/>
      <w:pPr>
        <w:ind w:left="5760" w:hanging="360"/>
      </w:pPr>
      <w:rPr>
        <w:rFonts w:ascii="Wingdings" w:hAnsi="Wingdings" w:hint="default"/>
      </w:rPr>
    </w:lvl>
  </w:abstractNum>
  <w:abstractNum w:abstractNumId="19" w15:restartNumberingAfterBreak="0">
    <w:nsid w:val="50A33FBE"/>
    <w:multiLevelType w:val="hybridMultilevel"/>
    <w:tmpl w:val="59186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E13374"/>
    <w:multiLevelType w:val="hybridMultilevel"/>
    <w:tmpl w:val="536A720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55055BEF"/>
    <w:multiLevelType w:val="hybridMultilevel"/>
    <w:tmpl w:val="5DEEF25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5A5D756A"/>
    <w:multiLevelType w:val="hybridMultilevel"/>
    <w:tmpl w:val="A00C7726"/>
    <w:lvl w:ilvl="0" w:tplc="0C36B98C">
      <w:start w:val="1"/>
      <w:numFmt w:val="decimal"/>
      <w:lvlText w:val="(%1)"/>
      <w:lvlJc w:val="left"/>
      <w:pPr>
        <w:ind w:left="-345" w:hanging="375"/>
      </w:pPr>
      <w:rPr>
        <w:rFonts w:hint="default"/>
        <w:b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5BDA1466"/>
    <w:multiLevelType w:val="hybridMultilevel"/>
    <w:tmpl w:val="7DD6DAAA"/>
    <w:lvl w:ilvl="0" w:tplc="103C25A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C242A1"/>
    <w:multiLevelType w:val="hybridMultilevel"/>
    <w:tmpl w:val="CC16FBA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5E8979B3"/>
    <w:multiLevelType w:val="hybridMultilevel"/>
    <w:tmpl w:val="44086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FA0402C"/>
    <w:multiLevelType w:val="hybridMultilevel"/>
    <w:tmpl w:val="1862E1F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65F35958"/>
    <w:multiLevelType w:val="hybridMultilevel"/>
    <w:tmpl w:val="84649028"/>
    <w:lvl w:ilvl="0" w:tplc="44090001">
      <w:start w:val="1"/>
      <w:numFmt w:val="bullet"/>
      <w:lvlText w:val=""/>
      <w:lvlJc w:val="left"/>
      <w:pPr>
        <w:ind w:left="0" w:hanging="360"/>
      </w:pPr>
      <w:rPr>
        <w:rFonts w:ascii="Symbol" w:hAnsi="Symbol" w:hint="default"/>
      </w:rPr>
    </w:lvl>
    <w:lvl w:ilvl="1" w:tplc="44090003" w:tentative="1">
      <w:start w:val="1"/>
      <w:numFmt w:val="bullet"/>
      <w:lvlText w:val="o"/>
      <w:lvlJc w:val="left"/>
      <w:pPr>
        <w:ind w:left="720" w:hanging="360"/>
      </w:pPr>
      <w:rPr>
        <w:rFonts w:ascii="Courier New" w:hAnsi="Courier New" w:cs="Courier New" w:hint="default"/>
      </w:rPr>
    </w:lvl>
    <w:lvl w:ilvl="2" w:tplc="44090005" w:tentative="1">
      <w:start w:val="1"/>
      <w:numFmt w:val="bullet"/>
      <w:lvlText w:val=""/>
      <w:lvlJc w:val="left"/>
      <w:pPr>
        <w:ind w:left="1440" w:hanging="360"/>
      </w:pPr>
      <w:rPr>
        <w:rFonts w:ascii="Wingdings" w:hAnsi="Wingdings" w:hint="default"/>
      </w:rPr>
    </w:lvl>
    <w:lvl w:ilvl="3" w:tplc="44090001" w:tentative="1">
      <w:start w:val="1"/>
      <w:numFmt w:val="bullet"/>
      <w:lvlText w:val=""/>
      <w:lvlJc w:val="left"/>
      <w:pPr>
        <w:ind w:left="2160" w:hanging="360"/>
      </w:pPr>
      <w:rPr>
        <w:rFonts w:ascii="Symbol" w:hAnsi="Symbol" w:hint="default"/>
      </w:rPr>
    </w:lvl>
    <w:lvl w:ilvl="4" w:tplc="44090003" w:tentative="1">
      <w:start w:val="1"/>
      <w:numFmt w:val="bullet"/>
      <w:lvlText w:val="o"/>
      <w:lvlJc w:val="left"/>
      <w:pPr>
        <w:ind w:left="2880" w:hanging="360"/>
      </w:pPr>
      <w:rPr>
        <w:rFonts w:ascii="Courier New" w:hAnsi="Courier New" w:cs="Courier New" w:hint="default"/>
      </w:rPr>
    </w:lvl>
    <w:lvl w:ilvl="5" w:tplc="44090005" w:tentative="1">
      <w:start w:val="1"/>
      <w:numFmt w:val="bullet"/>
      <w:lvlText w:val=""/>
      <w:lvlJc w:val="left"/>
      <w:pPr>
        <w:ind w:left="3600" w:hanging="360"/>
      </w:pPr>
      <w:rPr>
        <w:rFonts w:ascii="Wingdings" w:hAnsi="Wingdings" w:hint="default"/>
      </w:rPr>
    </w:lvl>
    <w:lvl w:ilvl="6" w:tplc="44090001" w:tentative="1">
      <w:start w:val="1"/>
      <w:numFmt w:val="bullet"/>
      <w:lvlText w:val=""/>
      <w:lvlJc w:val="left"/>
      <w:pPr>
        <w:ind w:left="4320" w:hanging="360"/>
      </w:pPr>
      <w:rPr>
        <w:rFonts w:ascii="Symbol" w:hAnsi="Symbol" w:hint="default"/>
      </w:rPr>
    </w:lvl>
    <w:lvl w:ilvl="7" w:tplc="44090003" w:tentative="1">
      <w:start w:val="1"/>
      <w:numFmt w:val="bullet"/>
      <w:lvlText w:val="o"/>
      <w:lvlJc w:val="left"/>
      <w:pPr>
        <w:ind w:left="5040" w:hanging="360"/>
      </w:pPr>
      <w:rPr>
        <w:rFonts w:ascii="Courier New" w:hAnsi="Courier New" w:cs="Courier New" w:hint="default"/>
      </w:rPr>
    </w:lvl>
    <w:lvl w:ilvl="8" w:tplc="44090005" w:tentative="1">
      <w:start w:val="1"/>
      <w:numFmt w:val="bullet"/>
      <w:lvlText w:val=""/>
      <w:lvlJc w:val="left"/>
      <w:pPr>
        <w:ind w:left="5760" w:hanging="360"/>
      </w:pPr>
      <w:rPr>
        <w:rFonts w:ascii="Wingdings" w:hAnsi="Wingdings" w:hint="default"/>
      </w:rPr>
    </w:lvl>
  </w:abstractNum>
  <w:abstractNum w:abstractNumId="28" w15:restartNumberingAfterBreak="0">
    <w:nsid w:val="69007AF8"/>
    <w:multiLevelType w:val="hybridMultilevel"/>
    <w:tmpl w:val="A3D0EDDA"/>
    <w:lvl w:ilvl="0" w:tplc="63FC101E">
      <w:numFmt w:val="bullet"/>
      <w:lvlText w:val="-"/>
      <w:lvlJc w:val="left"/>
      <w:pPr>
        <w:ind w:left="420" w:hanging="360"/>
      </w:pPr>
      <w:rPr>
        <w:rFonts w:ascii="Calibri" w:eastAsiaTheme="minorHAnsi" w:hAnsi="Calibri" w:cs="Calibri" w:hint="default"/>
        <w:b/>
        <w:color w:val="FF0000"/>
        <w:sz w:val="32"/>
        <w:u w:val="single"/>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9" w15:restartNumberingAfterBreak="0">
    <w:nsid w:val="6CE25E44"/>
    <w:multiLevelType w:val="hybridMultilevel"/>
    <w:tmpl w:val="651A03F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7086077D"/>
    <w:multiLevelType w:val="hybridMultilevel"/>
    <w:tmpl w:val="8318B33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762528B4"/>
    <w:multiLevelType w:val="hybridMultilevel"/>
    <w:tmpl w:val="51E8C6D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2" w15:restartNumberingAfterBreak="0">
    <w:nsid w:val="774C5FEA"/>
    <w:multiLevelType w:val="hybridMultilevel"/>
    <w:tmpl w:val="77CEBB46"/>
    <w:lvl w:ilvl="0" w:tplc="436CE164">
      <w:numFmt w:val="bullet"/>
      <w:lvlText w:val="-"/>
      <w:lvlJc w:val="left"/>
      <w:pPr>
        <w:ind w:left="720" w:hanging="360"/>
      </w:pPr>
      <w:rPr>
        <w:rFonts w:ascii="Calibri" w:eastAsiaTheme="minorHAnsi" w:hAnsi="Calibri" w:cs="Calibri" w:hint="default"/>
        <w:b/>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32"/>
  </w:num>
  <w:num w:numId="4">
    <w:abstractNumId w:val="3"/>
  </w:num>
  <w:num w:numId="5">
    <w:abstractNumId w:val="22"/>
  </w:num>
  <w:num w:numId="6">
    <w:abstractNumId w:val="21"/>
  </w:num>
  <w:num w:numId="7">
    <w:abstractNumId w:val="12"/>
  </w:num>
  <w:num w:numId="8">
    <w:abstractNumId w:val="20"/>
  </w:num>
  <w:num w:numId="9">
    <w:abstractNumId w:val="24"/>
  </w:num>
  <w:num w:numId="10">
    <w:abstractNumId w:val="15"/>
  </w:num>
  <w:num w:numId="11">
    <w:abstractNumId w:val="27"/>
  </w:num>
  <w:num w:numId="12">
    <w:abstractNumId w:val="0"/>
  </w:num>
  <w:num w:numId="13">
    <w:abstractNumId w:val="30"/>
  </w:num>
  <w:num w:numId="14">
    <w:abstractNumId w:val="10"/>
  </w:num>
  <w:num w:numId="15">
    <w:abstractNumId w:val="25"/>
  </w:num>
  <w:num w:numId="16">
    <w:abstractNumId w:val="2"/>
  </w:num>
  <w:num w:numId="17">
    <w:abstractNumId w:val="13"/>
  </w:num>
  <w:num w:numId="18">
    <w:abstractNumId w:val="11"/>
  </w:num>
  <w:num w:numId="19">
    <w:abstractNumId w:val="23"/>
  </w:num>
  <w:num w:numId="20">
    <w:abstractNumId w:val="19"/>
  </w:num>
  <w:num w:numId="21">
    <w:abstractNumId w:val="17"/>
  </w:num>
  <w:num w:numId="22">
    <w:abstractNumId w:val="29"/>
  </w:num>
  <w:num w:numId="23">
    <w:abstractNumId w:val="4"/>
  </w:num>
  <w:num w:numId="24">
    <w:abstractNumId w:val="1"/>
  </w:num>
  <w:num w:numId="25">
    <w:abstractNumId w:val="26"/>
  </w:num>
  <w:num w:numId="26">
    <w:abstractNumId w:val="31"/>
  </w:num>
  <w:num w:numId="27">
    <w:abstractNumId w:val="14"/>
  </w:num>
  <w:num w:numId="28">
    <w:abstractNumId w:val="5"/>
  </w:num>
  <w:num w:numId="29">
    <w:abstractNumId w:val="8"/>
  </w:num>
  <w:num w:numId="30">
    <w:abstractNumId w:val="31"/>
  </w:num>
  <w:num w:numId="31">
    <w:abstractNumId w:val="7"/>
  </w:num>
  <w:num w:numId="32">
    <w:abstractNumId w:val="9"/>
  </w:num>
  <w:num w:numId="33">
    <w:abstractNumId w:val="16"/>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02F"/>
    <w:rsid w:val="00000F08"/>
    <w:rsid w:val="00006979"/>
    <w:rsid w:val="000075F4"/>
    <w:rsid w:val="00013E94"/>
    <w:rsid w:val="00015D5E"/>
    <w:rsid w:val="000209EA"/>
    <w:rsid w:val="00026F9A"/>
    <w:rsid w:val="0002718F"/>
    <w:rsid w:val="00027C56"/>
    <w:rsid w:val="00031082"/>
    <w:rsid w:val="00033E0C"/>
    <w:rsid w:val="0003546A"/>
    <w:rsid w:val="00036A3E"/>
    <w:rsid w:val="000427E3"/>
    <w:rsid w:val="00043B7E"/>
    <w:rsid w:val="00044D40"/>
    <w:rsid w:val="000462DF"/>
    <w:rsid w:val="00046ECD"/>
    <w:rsid w:val="00050982"/>
    <w:rsid w:val="00052C94"/>
    <w:rsid w:val="000545BB"/>
    <w:rsid w:val="0006410C"/>
    <w:rsid w:val="00064CF4"/>
    <w:rsid w:val="00066728"/>
    <w:rsid w:val="00070A0D"/>
    <w:rsid w:val="000716AB"/>
    <w:rsid w:val="00073B58"/>
    <w:rsid w:val="0007586D"/>
    <w:rsid w:val="0007592A"/>
    <w:rsid w:val="00077227"/>
    <w:rsid w:val="00077513"/>
    <w:rsid w:val="00082542"/>
    <w:rsid w:val="00083217"/>
    <w:rsid w:val="000833FA"/>
    <w:rsid w:val="00083950"/>
    <w:rsid w:val="00090239"/>
    <w:rsid w:val="000918B9"/>
    <w:rsid w:val="000934BF"/>
    <w:rsid w:val="000939E6"/>
    <w:rsid w:val="00093CBB"/>
    <w:rsid w:val="000947D3"/>
    <w:rsid w:val="00095F80"/>
    <w:rsid w:val="000A46AD"/>
    <w:rsid w:val="000B0D2D"/>
    <w:rsid w:val="000B6D11"/>
    <w:rsid w:val="000B75D1"/>
    <w:rsid w:val="000C0A37"/>
    <w:rsid w:val="000D1F3A"/>
    <w:rsid w:val="000D210D"/>
    <w:rsid w:val="000D396C"/>
    <w:rsid w:val="000D4E29"/>
    <w:rsid w:val="000D5BD7"/>
    <w:rsid w:val="000D74A0"/>
    <w:rsid w:val="000E0131"/>
    <w:rsid w:val="000E327E"/>
    <w:rsid w:val="000E4EDD"/>
    <w:rsid w:val="000E5407"/>
    <w:rsid w:val="000E5616"/>
    <w:rsid w:val="000F2035"/>
    <w:rsid w:val="000F7D71"/>
    <w:rsid w:val="00105350"/>
    <w:rsid w:val="001062AB"/>
    <w:rsid w:val="00106A92"/>
    <w:rsid w:val="001101EF"/>
    <w:rsid w:val="001136E6"/>
    <w:rsid w:val="00113F90"/>
    <w:rsid w:val="00114CFB"/>
    <w:rsid w:val="00117EF3"/>
    <w:rsid w:val="00121669"/>
    <w:rsid w:val="001253BC"/>
    <w:rsid w:val="00125D0A"/>
    <w:rsid w:val="001306E8"/>
    <w:rsid w:val="00130A04"/>
    <w:rsid w:val="001332AB"/>
    <w:rsid w:val="0013339C"/>
    <w:rsid w:val="00144D0D"/>
    <w:rsid w:val="00146673"/>
    <w:rsid w:val="00152197"/>
    <w:rsid w:val="00155C29"/>
    <w:rsid w:val="001604F9"/>
    <w:rsid w:val="00160CCA"/>
    <w:rsid w:val="001646F4"/>
    <w:rsid w:val="0016489A"/>
    <w:rsid w:val="00170F8B"/>
    <w:rsid w:val="00171170"/>
    <w:rsid w:val="00171250"/>
    <w:rsid w:val="00175D5A"/>
    <w:rsid w:val="00185774"/>
    <w:rsid w:val="00187CEE"/>
    <w:rsid w:val="00192FE0"/>
    <w:rsid w:val="001938B2"/>
    <w:rsid w:val="00195AC9"/>
    <w:rsid w:val="00196CB9"/>
    <w:rsid w:val="001A28F1"/>
    <w:rsid w:val="001B1CB6"/>
    <w:rsid w:val="001B25E1"/>
    <w:rsid w:val="001B4F99"/>
    <w:rsid w:val="001B546C"/>
    <w:rsid w:val="001B7AEC"/>
    <w:rsid w:val="001B7EAB"/>
    <w:rsid w:val="001C0959"/>
    <w:rsid w:val="001C1C27"/>
    <w:rsid w:val="001C3CE3"/>
    <w:rsid w:val="001C701D"/>
    <w:rsid w:val="001D736F"/>
    <w:rsid w:val="001E2FD6"/>
    <w:rsid w:val="001E34B0"/>
    <w:rsid w:val="001E4D74"/>
    <w:rsid w:val="001F150B"/>
    <w:rsid w:val="001F3502"/>
    <w:rsid w:val="001F4A60"/>
    <w:rsid w:val="00200E61"/>
    <w:rsid w:val="0020191B"/>
    <w:rsid w:val="00205F1E"/>
    <w:rsid w:val="00206F8E"/>
    <w:rsid w:val="00212924"/>
    <w:rsid w:val="00213E47"/>
    <w:rsid w:val="00214757"/>
    <w:rsid w:val="00215732"/>
    <w:rsid w:val="00216690"/>
    <w:rsid w:val="00221D3A"/>
    <w:rsid w:val="002265B5"/>
    <w:rsid w:val="0022752A"/>
    <w:rsid w:val="002320ED"/>
    <w:rsid w:val="002329DC"/>
    <w:rsid w:val="002334EA"/>
    <w:rsid w:val="002346AF"/>
    <w:rsid w:val="002356C4"/>
    <w:rsid w:val="00237A13"/>
    <w:rsid w:val="00240B77"/>
    <w:rsid w:val="00241D9F"/>
    <w:rsid w:val="0024509B"/>
    <w:rsid w:val="00251819"/>
    <w:rsid w:val="00252715"/>
    <w:rsid w:val="00253203"/>
    <w:rsid w:val="00270160"/>
    <w:rsid w:val="0027122E"/>
    <w:rsid w:val="002727A7"/>
    <w:rsid w:val="0027691E"/>
    <w:rsid w:val="00277219"/>
    <w:rsid w:val="002829A3"/>
    <w:rsid w:val="00283F2C"/>
    <w:rsid w:val="002865D1"/>
    <w:rsid w:val="00287104"/>
    <w:rsid w:val="00290498"/>
    <w:rsid w:val="0029111A"/>
    <w:rsid w:val="002915EF"/>
    <w:rsid w:val="0029341F"/>
    <w:rsid w:val="00293510"/>
    <w:rsid w:val="00293540"/>
    <w:rsid w:val="00294630"/>
    <w:rsid w:val="00295BD4"/>
    <w:rsid w:val="002A0394"/>
    <w:rsid w:val="002A10EC"/>
    <w:rsid w:val="002A2E70"/>
    <w:rsid w:val="002A6313"/>
    <w:rsid w:val="002A6571"/>
    <w:rsid w:val="002B14F4"/>
    <w:rsid w:val="002B1ADC"/>
    <w:rsid w:val="002B4553"/>
    <w:rsid w:val="002B60A9"/>
    <w:rsid w:val="002B6B82"/>
    <w:rsid w:val="002C2BF8"/>
    <w:rsid w:val="002C3040"/>
    <w:rsid w:val="002C3333"/>
    <w:rsid w:val="002C4F79"/>
    <w:rsid w:val="002C6054"/>
    <w:rsid w:val="002D29C5"/>
    <w:rsid w:val="002D3499"/>
    <w:rsid w:val="002D426F"/>
    <w:rsid w:val="002D4741"/>
    <w:rsid w:val="002D4F75"/>
    <w:rsid w:val="002D5030"/>
    <w:rsid w:val="002D74A0"/>
    <w:rsid w:val="002E33E4"/>
    <w:rsid w:val="002E65F9"/>
    <w:rsid w:val="002E77DF"/>
    <w:rsid w:val="002F2E17"/>
    <w:rsid w:val="002F5916"/>
    <w:rsid w:val="002F6D1D"/>
    <w:rsid w:val="003007A8"/>
    <w:rsid w:val="00302407"/>
    <w:rsid w:val="00304F25"/>
    <w:rsid w:val="00306E64"/>
    <w:rsid w:val="00307005"/>
    <w:rsid w:val="00307CD0"/>
    <w:rsid w:val="00312358"/>
    <w:rsid w:val="00313366"/>
    <w:rsid w:val="003137DA"/>
    <w:rsid w:val="00313885"/>
    <w:rsid w:val="00313C05"/>
    <w:rsid w:val="00313C2F"/>
    <w:rsid w:val="0031405E"/>
    <w:rsid w:val="0031459B"/>
    <w:rsid w:val="003156ED"/>
    <w:rsid w:val="0031623C"/>
    <w:rsid w:val="0031655B"/>
    <w:rsid w:val="003251E7"/>
    <w:rsid w:val="00327A4D"/>
    <w:rsid w:val="0033110A"/>
    <w:rsid w:val="00331ABD"/>
    <w:rsid w:val="003343DC"/>
    <w:rsid w:val="00342556"/>
    <w:rsid w:val="0034387E"/>
    <w:rsid w:val="00343D8F"/>
    <w:rsid w:val="00347475"/>
    <w:rsid w:val="00347DC0"/>
    <w:rsid w:val="003504E6"/>
    <w:rsid w:val="0035158F"/>
    <w:rsid w:val="00351866"/>
    <w:rsid w:val="00355031"/>
    <w:rsid w:val="003559C6"/>
    <w:rsid w:val="00356A12"/>
    <w:rsid w:val="003613F1"/>
    <w:rsid w:val="00363065"/>
    <w:rsid w:val="0036354F"/>
    <w:rsid w:val="003674E0"/>
    <w:rsid w:val="00367AB4"/>
    <w:rsid w:val="00367C6C"/>
    <w:rsid w:val="00370679"/>
    <w:rsid w:val="00370ABA"/>
    <w:rsid w:val="00372EEE"/>
    <w:rsid w:val="00384528"/>
    <w:rsid w:val="003864BD"/>
    <w:rsid w:val="003876C1"/>
    <w:rsid w:val="00387910"/>
    <w:rsid w:val="0039199E"/>
    <w:rsid w:val="00392BE9"/>
    <w:rsid w:val="00392C1E"/>
    <w:rsid w:val="00397CC7"/>
    <w:rsid w:val="00397F3F"/>
    <w:rsid w:val="003A2005"/>
    <w:rsid w:val="003A3EEF"/>
    <w:rsid w:val="003B0362"/>
    <w:rsid w:val="003B4299"/>
    <w:rsid w:val="003C0690"/>
    <w:rsid w:val="003C2F2B"/>
    <w:rsid w:val="003C320A"/>
    <w:rsid w:val="003C7C2C"/>
    <w:rsid w:val="003D0B59"/>
    <w:rsid w:val="003D0B98"/>
    <w:rsid w:val="003D1317"/>
    <w:rsid w:val="003D1FA2"/>
    <w:rsid w:val="003D2E1A"/>
    <w:rsid w:val="003D346D"/>
    <w:rsid w:val="003D3843"/>
    <w:rsid w:val="003D56ED"/>
    <w:rsid w:val="003E0B08"/>
    <w:rsid w:val="003E0E37"/>
    <w:rsid w:val="003E58F4"/>
    <w:rsid w:val="003E5925"/>
    <w:rsid w:val="003F123C"/>
    <w:rsid w:val="003F7467"/>
    <w:rsid w:val="004011BD"/>
    <w:rsid w:val="00404FD7"/>
    <w:rsid w:val="00405AFB"/>
    <w:rsid w:val="00410084"/>
    <w:rsid w:val="00410355"/>
    <w:rsid w:val="00410DF4"/>
    <w:rsid w:val="0042032A"/>
    <w:rsid w:val="00421FF4"/>
    <w:rsid w:val="0042508F"/>
    <w:rsid w:val="004269B1"/>
    <w:rsid w:val="00427337"/>
    <w:rsid w:val="00432398"/>
    <w:rsid w:val="00433A95"/>
    <w:rsid w:val="00435327"/>
    <w:rsid w:val="004355F0"/>
    <w:rsid w:val="00437767"/>
    <w:rsid w:val="00441FD1"/>
    <w:rsid w:val="0044315E"/>
    <w:rsid w:val="0044623A"/>
    <w:rsid w:val="00446DDF"/>
    <w:rsid w:val="004528DC"/>
    <w:rsid w:val="0045510F"/>
    <w:rsid w:val="00460A26"/>
    <w:rsid w:val="0046207B"/>
    <w:rsid w:val="00463D8C"/>
    <w:rsid w:val="0046432B"/>
    <w:rsid w:val="00480BBD"/>
    <w:rsid w:val="00484CA5"/>
    <w:rsid w:val="00490C4A"/>
    <w:rsid w:val="0049258D"/>
    <w:rsid w:val="00493C2A"/>
    <w:rsid w:val="004974BD"/>
    <w:rsid w:val="004A560B"/>
    <w:rsid w:val="004A75A0"/>
    <w:rsid w:val="004A77B7"/>
    <w:rsid w:val="004B0143"/>
    <w:rsid w:val="004B6279"/>
    <w:rsid w:val="004B6873"/>
    <w:rsid w:val="004B74D4"/>
    <w:rsid w:val="004C7A33"/>
    <w:rsid w:val="004D174C"/>
    <w:rsid w:val="004D1CA7"/>
    <w:rsid w:val="004E2313"/>
    <w:rsid w:val="004E23FF"/>
    <w:rsid w:val="004E75CE"/>
    <w:rsid w:val="004F1665"/>
    <w:rsid w:val="004F225B"/>
    <w:rsid w:val="004F5961"/>
    <w:rsid w:val="004F60D0"/>
    <w:rsid w:val="0050536F"/>
    <w:rsid w:val="00506C89"/>
    <w:rsid w:val="00507975"/>
    <w:rsid w:val="005117EC"/>
    <w:rsid w:val="00513503"/>
    <w:rsid w:val="00514888"/>
    <w:rsid w:val="00515E7C"/>
    <w:rsid w:val="005165AB"/>
    <w:rsid w:val="00517880"/>
    <w:rsid w:val="00520EC2"/>
    <w:rsid w:val="00521F2E"/>
    <w:rsid w:val="00521FF7"/>
    <w:rsid w:val="005230A6"/>
    <w:rsid w:val="00524BBD"/>
    <w:rsid w:val="00527A49"/>
    <w:rsid w:val="00537562"/>
    <w:rsid w:val="0054066E"/>
    <w:rsid w:val="00550117"/>
    <w:rsid w:val="005513F3"/>
    <w:rsid w:val="00554A29"/>
    <w:rsid w:val="00557182"/>
    <w:rsid w:val="00560014"/>
    <w:rsid w:val="00567BCA"/>
    <w:rsid w:val="00574F4C"/>
    <w:rsid w:val="00577585"/>
    <w:rsid w:val="00584EB4"/>
    <w:rsid w:val="005855FB"/>
    <w:rsid w:val="00586C32"/>
    <w:rsid w:val="00587814"/>
    <w:rsid w:val="00587FEF"/>
    <w:rsid w:val="00594610"/>
    <w:rsid w:val="005A0086"/>
    <w:rsid w:val="005A056F"/>
    <w:rsid w:val="005A1760"/>
    <w:rsid w:val="005A1F29"/>
    <w:rsid w:val="005A73B8"/>
    <w:rsid w:val="005B153E"/>
    <w:rsid w:val="005B4361"/>
    <w:rsid w:val="005B50F6"/>
    <w:rsid w:val="005B5CE3"/>
    <w:rsid w:val="005C1E4F"/>
    <w:rsid w:val="005C31BF"/>
    <w:rsid w:val="005C3F2D"/>
    <w:rsid w:val="005C44D6"/>
    <w:rsid w:val="005C7F70"/>
    <w:rsid w:val="005D0243"/>
    <w:rsid w:val="005D2F2E"/>
    <w:rsid w:val="005D372E"/>
    <w:rsid w:val="005D75EE"/>
    <w:rsid w:val="005F2802"/>
    <w:rsid w:val="00603EEA"/>
    <w:rsid w:val="0060768C"/>
    <w:rsid w:val="00611294"/>
    <w:rsid w:val="00614C44"/>
    <w:rsid w:val="0061608F"/>
    <w:rsid w:val="0061643E"/>
    <w:rsid w:val="006167B5"/>
    <w:rsid w:val="00616DF1"/>
    <w:rsid w:val="00623A83"/>
    <w:rsid w:val="006279D2"/>
    <w:rsid w:val="00627CA5"/>
    <w:rsid w:val="00632BE8"/>
    <w:rsid w:val="00633816"/>
    <w:rsid w:val="006364E8"/>
    <w:rsid w:val="00644E25"/>
    <w:rsid w:val="00647234"/>
    <w:rsid w:val="006476F9"/>
    <w:rsid w:val="00647AC2"/>
    <w:rsid w:val="006509B5"/>
    <w:rsid w:val="006518AE"/>
    <w:rsid w:val="006523B9"/>
    <w:rsid w:val="00653A0B"/>
    <w:rsid w:val="00657690"/>
    <w:rsid w:val="006616CF"/>
    <w:rsid w:val="0066355F"/>
    <w:rsid w:val="0066740A"/>
    <w:rsid w:val="0066780A"/>
    <w:rsid w:val="00674658"/>
    <w:rsid w:val="00676F1F"/>
    <w:rsid w:val="006772E7"/>
    <w:rsid w:val="00684800"/>
    <w:rsid w:val="006A1D25"/>
    <w:rsid w:val="006A5B18"/>
    <w:rsid w:val="006A6950"/>
    <w:rsid w:val="006A6B8A"/>
    <w:rsid w:val="006B1EFE"/>
    <w:rsid w:val="006B3F59"/>
    <w:rsid w:val="006B40E6"/>
    <w:rsid w:val="006B42A4"/>
    <w:rsid w:val="006B5867"/>
    <w:rsid w:val="006B6C85"/>
    <w:rsid w:val="006C47D4"/>
    <w:rsid w:val="006C77C9"/>
    <w:rsid w:val="006D3ACF"/>
    <w:rsid w:val="006D6109"/>
    <w:rsid w:val="006D6F19"/>
    <w:rsid w:val="006D75FF"/>
    <w:rsid w:val="006E2391"/>
    <w:rsid w:val="006E2D35"/>
    <w:rsid w:val="006E38DC"/>
    <w:rsid w:val="006E4638"/>
    <w:rsid w:val="006E6AE1"/>
    <w:rsid w:val="006E7E8B"/>
    <w:rsid w:val="006F0848"/>
    <w:rsid w:val="006F13ED"/>
    <w:rsid w:val="006F4C2C"/>
    <w:rsid w:val="006F53C0"/>
    <w:rsid w:val="006F5A9C"/>
    <w:rsid w:val="006F64A2"/>
    <w:rsid w:val="006F64C3"/>
    <w:rsid w:val="0070029D"/>
    <w:rsid w:val="00701CAE"/>
    <w:rsid w:val="0070229A"/>
    <w:rsid w:val="0070386F"/>
    <w:rsid w:val="007058D4"/>
    <w:rsid w:val="00710BBA"/>
    <w:rsid w:val="00712D7B"/>
    <w:rsid w:val="0072517D"/>
    <w:rsid w:val="007269C4"/>
    <w:rsid w:val="00731A43"/>
    <w:rsid w:val="007327B1"/>
    <w:rsid w:val="00734B94"/>
    <w:rsid w:val="00737428"/>
    <w:rsid w:val="0074087E"/>
    <w:rsid w:val="007438E6"/>
    <w:rsid w:val="00745AC1"/>
    <w:rsid w:val="007470EB"/>
    <w:rsid w:val="00747616"/>
    <w:rsid w:val="007476F5"/>
    <w:rsid w:val="007525E4"/>
    <w:rsid w:val="0075612B"/>
    <w:rsid w:val="00760D26"/>
    <w:rsid w:val="00760D7F"/>
    <w:rsid w:val="00762CA4"/>
    <w:rsid w:val="007677A2"/>
    <w:rsid w:val="00771C3F"/>
    <w:rsid w:val="00775713"/>
    <w:rsid w:val="00786723"/>
    <w:rsid w:val="0078682E"/>
    <w:rsid w:val="007900DE"/>
    <w:rsid w:val="00791FCA"/>
    <w:rsid w:val="0079311B"/>
    <w:rsid w:val="007A0D3B"/>
    <w:rsid w:val="007A19F3"/>
    <w:rsid w:val="007B394E"/>
    <w:rsid w:val="007C55DA"/>
    <w:rsid w:val="007C6791"/>
    <w:rsid w:val="007C7D6B"/>
    <w:rsid w:val="007D4FD0"/>
    <w:rsid w:val="007D6E3F"/>
    <w:rsid w:val="007D744F"/>
    <w:rsid w:val="007E088D"/>
    <w:rsid w:val="007E4CE3"/>
    <w:rsid w:val="007E6711"/>
    <w:rsid w:val="007E6F21"/>
    <w:rsid w:val="007E7C8E"/>
    <w:rsid w:val="007F2243"/>
    <w:rsid w:val="007F2D5B"/>
    <w:rsid w:val="007F43A1"/>
    <w:rsid w:val="007F7880"/>
    <w:rsid w:val="00806E1B"/>
    <w:rsid w:val="00807A45"/>
    <w:rsid w:val="00810F83"/>
    <w:rsid w:val="00813E57"/>
    <w:rsid w:val="00814FFD"/>
    <w:rsid w:val="0081592E"/>
    <w:rsid w:val="008214B3"/>
    <w:rsid w:val="00821D30"/>
    <w:rsid w:val="00821E24"/>
    <w:rsid w:val="00824E74"/>
    <w:rsid w:val="00825191"/>
    <w:rsid w:val="00826953"/>
    <w:rsid w:val="0083111B"/>
    <w:rsid w:val="00837790"/>
    <w:rsid w:val="00840C91"/>
    <w:rsid w:val="008421AD"/>
    <w:rsid w:val="00845EDB"/>
    <w:rsid w:val="00850D56"/>
    <w:rsid w:val="00853BD0"/>
    <w:rsid w:val="008546B4"/>
    <w:rsid w:val="008569E2"/>
    <w:rsid w:val="0085738C"/>
    <w:rsid w:val="008577D4"/>
    <w:rsid w:val="008603F8"/>
    <w:rsid w:val="0087075C"/>
    <w:rsid w:val="00874B93"/>
    <w:rsid w:val="00881F85"/>
    <w:rsid w:val="008835DC"/>
    <w:rsid w:val="008855C7"/>
    <w:rsid w:val="008862AE"/>
    <w:rsid w:val="0088634F"/>
    <w:rsid w:val="00887E20"/>
    <w:rsid w:val="0089553C"/>
    <w:rsid w:val="008A45BA"/>
    <w:rsid w:val="008A66C1"/>
    <w:rsid w:val="008B280F"/>
    <w:rsid w:val="008B302F"/>
    <w:rsid w:val="008B35EC"/>
    <w:rsid w:val="008B3986"/>
    <w:rsid w:val="008B4405"/>
    <w:rsid w:val="008B4CC5"/>
    <w:rsid w:val="008B4E92"/>
    <w:rsid w:val="008C08A8"/>
    <w:rsid w:val="008C0B2E"/>
    <w:rsid w:val="008C20B1"/>
    <w:rsid w:val="008C3A0C"/>
    <w:rsid w:val="008C3A3B"/>
    <w:rsid w:val="008C4C6C"/>
    <w:rsid w:val="008D0075"/>
    <w:rsid w:val="008D33A2"/>
    <w:rsid w:val="008E3635"/>
    <w:rsid w:val="008E6D22"/>
    <w:rsid w:val="008F0B40"/>
    <w:rsid w:val="008F4E42"/>
    <w:rsid w:val="008F53D8"/>
    <w:rsid w:val="0090094D"/>
    <w:rsid w:val="0090478E"/>
    <w:rsid w:val="009051B2"/>
    <w:rsid w:val="0091389F"/>
    <w:rsid w:val="00913DF6"/>
    <w:rsid w:val="00914E17"/>
    <w:rsid w:val="009160EB"/>
    <w:rsid w:val="00916960"/>
    <w:rsid w:val="00916C31"/>
    <w:rsid w:val="00916F1F"/>
    <w:rsid w:val="00917735"/>
    <w:rsid w:val="00922331"/>
    <w:rsid w:val="00922C08"/>
    <w:rsid w:val="00924E59"/>
    <w:rsid w:val="0092606C"/>
    <w:rsid w:val="0093109A"/>
    <w:rsid w:val="00931A50"/>
    <w:rsid w:val="00933FEC"/>
    <w:rsid w:val="00934E93"/>
    <w:rsid w:val="0093616D"/>
    <w:rsid w:val="00946926"/>
    <w:rsid w:val="0095016A"/>
    <w:rsid w:val="0095026E"/>
    <w:rsid w:val="009513DE"/>
    <w:rsid w:val="0095194C"/>
    <w:rsid w:val="00951F96"/>
    <w:rsid w:val="0095262A"/>
    <w:rsid w:val="00952DC0"/>
    <w:rsid w:val="00953AAB"/>
    <w:rsid w:val="0095522F"/>
    <w:rsid w:val="009554FA"/>
    <w:rsid w:val="00955990"/>
    <w:rsid w:val="00960B90"/>
    <w:rsid w:val="00961052"/>
    <w:rsid w:val="00966113"/>
    <w:rsid w:val="00966BD5"/>
    <w:rsid w:val="0097628B"/>
    <w:rsid w:val="009771D9"/>
    <w:rsid w:val="0098103B"/>
    <w:rsid w:val="00981135"/>
    <w:rsid w:val="00981CAF"/>
    <w:rsid w:val="009846BB"/>
    <w:rsid w:val="00985DFA"/>
    <w:rsid w:val="00990A88"/>
    <w:rsid w:val="0099454E"/>
    <w:rsid w:val="009A09EC"/>
    <w:rsid w:val="009A5ADE"/>
    <w:rsid w:val="009A6374"/>
    <w:rsid w:val="009B16FE"/>
    <w:rsid w:val="009B3FEE"/>
    <w:rsid w:val="009B4D5F"/>
    <w:rsid w:val="009B5437"/>
    <w:rsid w:val="009B5EE5"/>
    <w:rsid w:val="009B67FF"/>
    <w:rsid w:val="009C26AD"/>
    <w:rsid w:val="009C317A"/>
    <w:rsid w:val="009C510F"/>
    <w:rsid w:val="009D2876"/>
    <w:rsid w:val="009D402C"/>
    <w:rsid w:val="009D4899"/>
    <w:rsid w:val="009D79A5"/>
    <w:rsid w:val="009E13CD"/>
    <w:rsid w:val="009E442C"/>
    <w:rsid w:val="009E5FB5"/>
    <w:rsid w:val="009F5032"/>
    <w:rsid w:val="009F53FA"/>
    <w:rsid w:val="009F568E"/>
    <w:rsid w:val="009F57F1"/>
    <w:rsid w:val="00A01217"/>
    <w:rsid w:val="00A0352E"/>
    <w:rsid w:val="00A045FC"/>
    <w:rsid w:val="00A06425"/>
    <w:rsid w:val="00A06AB0"/>
    <w:rsid w:val="00A1090B"/>
    <w:rsid w:val="00A12A63"/>
    <w:rsid w:val="00A136BB"/>
    <w:rsid w:val="00A2163F"/>
    <w:rsid w:val="00A23211"/>
    <w:rsid w:val="00A24FCD"/>
    <w:rsid w:val="00A26D3A"/>
    <w:rsid w:val="00A36E30"/>
    <w:rsid w:val="00A37364"/>
    <w:rsid w:val="00A4038E"/>
    <w:rsid w:val="00A4458B"/>
    <w:rsid w:val="00A4522B"/>
    <w:rsid w:val="00A46DD0"/>
    <w:rsid w:val="00A47C03"/>
    <w:rsid w:val="00A50BD3"/>
    <w:rsid w:val="00A5300D"/>
    <w:rsid w:val="00A568D5"/>
    <w:rsid w:val="00A61BDC"/>
    <w:rsid w:val="00A63621"/>
    <w:rsid w:val="00A6397B"/>
    <w:rsid w:val="00A63B73"/>
    <w:rsid w:val="00A708E3"/>
    <w:rsid w:val="00A7360A"/>
    <w:rsid w:val="00A74A61"/>
    <w:rsid w:val="00A74A99"/>
    <w:rsid w:val="00A75047"/>
    <w:rsid w:val="00A752C5"/>
    <w:rsid w:val="00A76B70"/>
    <w:rsid w:val="00A776AB"/>
    <w:rsid w:val="00A80799"/>
    <w:rsid w:val="00A84772"/>
    <w:rsid w:val="00A87168"/>
    <w:rsid w:val="00A87466"/>
    <w:rsid w:val="00A9043D"/>
    <w:rsid w:val="00A92F72"/>
    <w:rsid w:val="00AA1AD1"/>
    <w:rsid w:val="00AA36B9"/>
    <w:rsid w:val="00AA7731"/>
    <w:rsid w:val="00AB2C1F"/>
    <w:rsid w:val="00AB323F"/>
    <w:rsid w:val="00AB3AE8"/>
    <w:rsid w:val="00AB3E7E"/>
    <w:rsid w:val="00AB415E"/>
    <w:rsid w:val="00AB4FCC"/>
    <w:rsid w:val="00AB7C99"/>
    <w:rsid w:val="00AC1100"/>
    <w:rsid w:val="00AC271F"/>
    <w:rsid w:val="00AC4676"/>
    <w:rsid w:val="00AC4FE2"/>
    <w:rsid w:val="00AC5BDB"/>
    <w:rsid w:val="00AC7DB0"/>
    <w:rsid w:val="00AD3B7A"/>
    <w:rsid w:val="00AD42FE"/>
    <w:rsid w:val="00AD5C8A"/>
    <w:rsid w:val="00AE0D67"/>
    <w:rsid w:val="00AE11FB"/>
    <w:rsid w:val="00AF381C"/>
    <w:rsid w:val="00AF3B3B"/>
    <w:rsid w:val="00AF4298"/>
    <w:rsid w:val="00AF71E4"/>
    <w:rsid w:val="00AF78F0"/>
    <w:rsid w:val="00B02AF7"/>
    <w:rsid w:val="00B03DCD"/>
    <w:rsid w:val="00B03E0A"/>
    <w:rsid w:val="00B048A5"/>
    <w:rsid w:val="00B10500"/>
    <w:rsid w:val="00B13DEF"/>
    <w:rsid w:val="00B14267"/>
    <w:rsid w:val="00B16CE9"/>
    <w:rsid w:val="00B17F3F"/>
    <w:rsid w:val="00B204DB"/>
    <w:rsid w:val="00B23047"/>
    <w:rsid w:val="00B26213"/>
    <w:rsid w:val="00B26268"/>
    <w:rsid w:val="00B3259D"/>
    <w:rsid w:val="00B3616B"/>
    <w:rsid w:val="00B362D7"/>
    <w:rsid w:val="00B36B42"/>
    <w:rsid w:val="00B3792B"/>
    <w:rsid w:val="00B41B59"/>
    <w:rsid w:val="00B41E88"/>
    <w:rsid w:val="00B44F97"/>
    <w:rsid w:val="00B46A12"/>
    <w:rsid w:val="00B46FDC"/>
    <w:rsid w:val="00B53657"/>
    <w:rsid w:val="00B566C3"/>
    <w:rsid w:val="00B636BF"/>
    <w:rsid w:val="00B6501A"/>
    <w:rsid w:val="00B67961"/>
    <w:rsid w:val="00B67CAD"/>
    <w:rsid w:val="00B7425C"/>
    <w:rsid w:val="00B763B0"/>
    <w:rsid w:val="00B77C8E"/>
    <w:rsid w:val="00B80EB7"/>
    <w:rsid w:val="00B8105D"/>
    <w:rsid w:val="00B82FE6"/>
    <w:rsid w:val="00B90C5D"/>
    <w:rsid w:val="00B91BBA"/>
    <w:rsid w:val="00B95266"/>
    <w:rsid w:val="00B96307"/>
    <w:rsid w:val="00BA1986"/>
    <w:rsid w:val="00BA27A8"/>
    <w:rsid w:val="00BA5C97"/>
    <w:rsid w:val="00BA654F"/>
    <w:rsid w:val="00BB15C9"/>
    <w:rsid w:val="00BB5C53"/>
    <w:rsid w:val="00BC10FE"/>
    <w:rsid w:val="00BC11D8"/>
    <w:rsid w:val="00BC11DD"/>
    <w:rsid w:val="00BC2FC5"/>
    <w:rsid w:val="00BC548C"/>
    <w:rsid w:val="00BD44F5"/>
    <w:rsid w:val="00BD479F"/>
    <w:rsid w:val="00BD481E"/>
    <w:rsid w:val="00BE0066"/>
    <w:rsid w:val="00BE2021"/>
    <w:rsid w:val="00BE5FB3"/>
    <w:rsid w:val="00BF1C35"/>
    <w:rsid w:val="00BF6375"/>
    <w:rsid w:val="00BF7A58"/>
    <w:rsid w:val="00C00BFC"/>
    <w:rsid w:val="00C01EB6"/>
    <w:rsid w:val="00C03A10"/>
    <w:rsid w:val="00C04EEF"/>
    <w:rsid w:val="00C05AFB"/>
    <w:rsid w:val="00C06C48"/>
    <w:rsid w:val="00C13AA9"/>
    <w:rsid w:val="00C13CF7"/>
    <w:rsid w:val="00C15EF1"/>
    <w:rsid w:val="00C179D8"/>
    <w:rsid w:val="00C20024"/>
    <w:rsid w:val="00C2004F"/>
    <w:rsid w:val="00C21203"/>
    <w:rsid w:val="00C21573"/>
    <w:rsid w:val="00C31328"/>
    <w:rsid w:val="00C40D61"/>
    <w:rsid w:val="00C43A73"/>
    <w:rsid w:val="00C449D0"/>
    <w:rsid w:val="00C44C11"/>
    <w:rsid w:val="00C44D2D"/>
    <w:rsid w:val="00C50D9C"/>
    <w:rsid w:val="00C5164E"/>
    <w:rsid w:val="00C52C44"/>
    <w:rsid w:val="00C5369B"/>
    <w:rsid w:val="00C574CD"/>
    <w:rsid w:val="00C57BB3"/>
    <w:rsid w:val="00C6574C"/>
    <w:rsid w:val="00C66560"/>
    <w:rsid w:val="00C66B93"/>
    <w:rsid w:val="00C7071A"/>
    <w:rsid w:val="00C74655"/>
    <w:rsid w:val="00C82B04"/>
    <w:rsid w:val="00C84AC2"/>
    <w:rsid w:val="00C864B9"/>
    <w:rsid w:val="00C9312C"/>
    <w:rsid w:val="00C97881"/>
    <w:rsid w:val="00CA0F03"/>
    <w:rsid w:val="00CA4133"/>
    <w:rsid w:val="00CA5A22"/>
    <w:rsid w:val="00CA6443"/>
    <w:rsid w:val="00CA7266"/>
    <w:rsid w:val="00CB1E41"/>
    <w:rsid w:val="00CC1E2B"/>
    <w:rsid w:val="00CC3417"/>
    <w:rsid w:val="00CC3AB3"/>
    <w:rsid w:val="00CC564B"/>
    <w:rsid w:val="00CC66B3"/>
    <w:rsid w:val="00CD34ED"/>
    <w:rsid w:val="00CD69BB"/>
    <w:rsid w:val="00CD787F"/>
    <w:rsid w:val="00CD7EFA"/>
    <w:rsid w:val="00CE0491"/>
    <w:rsid w:val="00CE308A"/>
    <w:rsid w:val="00CE4B20"/>
    <w:rsid w:val="00CE7C6D"/>
    <w:rsid w:val="00CF110A"/>
    <w:rsid w:val="00CF1857"/>
    <w:rsid w:val="00CF1FE7"/>
    <w:rsid w:val="00CF6B5F"/>
    <w:rsid w:val="00CF7FE7"/>
    <w:rsid w:val="00D010DE"/>
    <w:rsid w:val="00D03B7D"/>
    <w:rsid w:val="00D0482E"/>
    <w:rsid w:val="00D053D6"/>
    <w:rsid w:val="00D05FFC"/>
    <w:rsid w:val="00D06B88"/>
    <w:rsid w:val="00D07D3B"/>
    <w:rsid w:val="00D102CE"/>
    <w:rsid w:val="00D118F6"/>
    <w:rsid w:val="00D12372"/>
    <w:rsid w:val="00D1245C"/>
    <w:rsid w:val="00D15CA3"/>
    <w:rsid w:val="00D1720A"/>
    <w:rsid w:val="00D21E63"/>
    <w:rsid w:val="00D23ACB"/>
    <w:rsid w:val="00D2448D"/>
    <w:rsid w:val="00D270A1"/>
    <w:rsid w:val="00D30087"/>
    <w:rsid w:val="00D3011D"/>
    <w:rsid w:val="00D33144"/>
    <w:rsid w:val="00D34BC7"/>
    <w:rsid w:val="00D36103"/>
    <w:rsid w:val="00D36788"/>
    <w:rsid w:val="00D45E69"/>
    <w:rsid w:val="00D46F55"/>
    <w:rsid w:val="00D46FE0"/>
    <w:rsid w:val="00D51E23"/>
    <w:rsid w:val="00D5394E"/>
    <w:rsid w:val="00D5731B"/>
    <w:rsid w:val="00D60E1F"/>
    <w:rsid w:val="00D72D7E"/>
    <w:rsid w:val="00D73DB1"/>
    <w:rsid w:val="00D73FB8"/>
    <w:rsid w:val="00D77C7E"/>
    <w:rsid w:val="00D83EFE"/>
    <w:rsid w:val="00D854B0"/>
    <w:rsid w:val="00D91926"/>
    <w:rsid w:val="00D96D07"/>
    <w:rsid w:val="00D973E1"/>
    <w:rsid w:val="00DA2E9E"/>
    <w:rsid w:val="00DA42B7"/>
    <w:rsid w:val="00DA4A7A"/>
    <w:rsid w:val="00DA4D12"/>
    <w:rsid w:val="00DB1434"/>
    <w:rsid w:val="00DB192D"/>
    <w:rsid w:val="00DB1978"/>
    <w:rsid w:val="00DB4A31"/>
    <w:rsid w:val="00DC1571"/>
    <w:rsid w:val="00DC35FE"/>
    <w:rsid w:val="00DC7504"/>
    <w:rsid w:val="00DC7F26"/>
    <w:rsid w:val="00DD27CF"/>
    <w:rsid w:val="00DD3102"/>
    <w:rsid w:val="00DD31C6"/>
    <w:rsid w:val="00DD3419"/>
    <w:rsid w:val="00DE73EF"/>
    <w:rsid w:val="00DE7F79"/>
    <w:rsid w:val="00DF6ECD"/>
    <w:rsid w:val="00DF7473"/>
    <w:rsid w:val="00DF794F"/>
    <w:rsid w:val="00E00A96"/>
    <w:rsid w:val="00E01DBD"/>
    <w:rsid w:val="00E0315B"/>
    <w:rsid w:val="00E0427D"/>
    <w:rsid w:val="00E05E35"/>
    <w:rsid w:val="00E06EC2"/>
    <w:rsid w:val="00E07880"/>
    <w:rsid w:val="00E07ED0"/>
    <w:rsid w:val="00E12D43"/>
    <w:rsid w:val="00E14356"/>
    <w:rsid w:val="00E201DE"/>
    <w:rsid w:val="00E21E1C"/>
    <w:rsid w:val="00E223F8"/>
    <w:rsid w:val="00E24B0E"/>
    <w:rsid w:val="00E3134A"/>
    <w:rsid w:val="00E36834"/>
    <w:rsid w:val="00E36D02"/>
    <w:rsid w:val="00E36EC4"/>
    <w:rsid w:val="00E406F5"/>
    <w:rsid w:val="00E42A04"/>
    <w:rsid w:val="00E467D4"/>
    <w:rsid w:val="00E52181"/>
    <w:rsid w:val="00E52B11"/>
    <w:rsid w:val="00E53ADA"/>
    <w:rsid w:val="00E563FE"/>
    <w:rsid w:val="00E625B0"/>
    <w:rsid w:val="00E65A01"/>
    <w:rsid w:val="00E65BB7"/>
    <w:rsid w:val="00E73014"/>
    <w:rsid w:val="00E82941"/>
    <w:rsid w:val="00E84AE5"/>
    <w:rsid w:val="00E90A8B"/>
    <w:rsid w:val="00EA39DD"/>
    <w:rsid w:val="00EA3B3D"/>
    <w:rsid w:val="00EA4F7E"/>
    <w:rsid w:val="00EA6DF0"/>
    <w:rsid w:val="00EA728D"/>
    <w:rsid w:val="00EA7C0D"/>
    <w:rsid w:val="00EA7DD5"/>
    <w:rsid w:val="00EB0430"/>
    <w:rsid w:val="00EB090A"/>
    <w:rsid w:val="00EB0DAB"/>
    <w:rsid w:val="00EB4F96"/>
    <w:rsid w:val="00EC04C9"/>
    <w:rsid w:val="00EC0A92"/>
    <w:rsid w:val="00EC3756"/>
    <w:rsid w:val="00EC4B8C"/>
    <w:rsid w:val="00EC546A"/>
    <w:rsid w:val="00EC6587"/>
    <w:rsid w:val="00ED173A"/>
    <w:rsid w:val="00ED25DF"/>
    <w:rsid w:val="00EE04F1"/>
    <w:rsid w:val="00EE10D2"/>
    <w:rsid w:val="00EE37D8"/>
    <w:rsid w:val="00EE4564"/>
    <w:rsid w:val="00EE6776"/>
    <w:rsid w:val="00EE6DCA"/>
    <w:rsid w:val="00EF1D38"/>
    <w:rsid w:val="00EF3FB0"/>
    <w:rsid w:val="00EF7D43"/>
    <w:rsid w:val="00F038B0"/>
    <w:rsid w:val="00F1156B"/>
    <w:rsid w:val="00F134C5"/>
    <w:rsid w:val="00F14527"/>
    <w:rsid w:val="00F20335"/>
    <w:rsid w:val="00F23095"/>
    <w:rsid w:val="00F26322"/>
    <w:rsid w:val="00F31A10"/>
    <w:rsid w:val="00F32032"/>
    <w:rsid w:val="00F36E35"/>
    <w:rsid w:val="00F378E9"/>
    <w:rsid w:val="00F40C22"/>
    <w:rsid w:val="00F41099"/>
    <w:rsid w:val="00F413ED"/>
    <w:rsid w:val="00F42369"/>
    <w:rsid w:val="00F52698"/>
    <w:rsid w:val="00F52E7A"/>
    <w:rsid w:val="00F55210"/>
    <w:rsid w:val="00F56E17"/>
    <w:rsid w:val="00F6154D"/>
    <w:rsid w:val="00F636A4"/>
    <w:rsid w:val="00F644A5"/>
    <w:rsid w:val="00F64E62"/>
    <w:rsid w:val="00F65C4A"/>
    <w:rsid w:val="00F663EF"/>
    <w:rsid w:val="00F675B5"/>
    <w:rsid w:val="00F7029C"/>
    <w:rsid w:val="00F70A72"/>
    <w:rsid w:val="00F77B06"/>
    <w:rsid w:val="00F803EB"/>
    <w:rsid w:val="00F81BAD"/>
    <w:rsid w:val="00F86771"/>
    <w:rsid w:val="00F86D80"/>
    <w:rsid w:val="00F90CB4"/>
    <w:rsid w:val="00F92027"/>
    <w:rsid w:val="00F93C3C"/>
    <w:rsid w:val="00F94AE4"/>
    <w:rsid w:val="00F95BC7"/>
    <w:rsid w:val="00FA1D17"/>
    <w:rsid w:val="00FA238D"/>
    <w:rsid w:val="00FA39CA"/>
    <w:rsid w:val="00FA4322"/>
    <w:rsid w:val="00FA718A"/>
    <w:rsid w:val="00FB02E1"/>
    <w:rsid w:val="00FB0F73"/>
    <w:rsid w:val="00FB1AA6"/>
    <w:rsid w:val="00FB6247"/>
    <w:rsid w:val="00FC13A2"/>
    <w:rsid w:val="00FC1835"/>
    <w:rsid w:val="00FC28B9"/>
    <w:rsid w:val="00FC416B"/>
    <w:rsid w:val="00FC4D92"/>
    <w:rsid w:val="00FD1DD5"/>
    <w:rsid w:val="00FD2586"/>
    <w:rsid w:val="00FD4FE7"/>
    <w:rsid w:val="00FD7668"/>
    <w:rsid w:val="00FE12E0"/>
    <w:rsid w:val="00FE1991"/>
    <w:rsid w:val="00FE2D2C"/>
    <w:rsid w:val="00FE5EB2"/>
    <w:rsid w:val="00FE72D8"/>
    <w:rsid w:val="00FE7C00"/>
    <w:rsid w:val="00FE7E1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E394A"/>
  <w15:docId w15:val="{4C3744E6-83B1-4561-82CB-01F84CF4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109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02F"/>
    <w:rPr>
      <w:rFonts w:ascii="Tahoma" w:hAnsi="Tahoma" w:cs="Tahoma"/>
      <w:sz w:val="16"/>
      <w:szCs w:val="16"/>
    </w:rPr>
  </w:style>
  <w:style w:type="paragraph" w:styleId="Header">
    <w:name w:val="header"/>
    <w:basedOn w:val="Normal"/>
    <w:link w:val="HeaderChar"/>
    <w:uiPriority w:val="99"/>
    <w:unhideWhenUsed/>
    <w:rsid w:val="00093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9E6"/>
  </w:style>
  <w:style w:type="paragraph" w:styleId="Footer">
    <w:name w:val="footer"/>
    <w:basedOn w:val="Normal"/>
    <w:link w:val="FooterChar"/>
    <w:uiPriority w:val="99"/>
    <w:unhideWhenUsed/>
    <w:rsid w:val="00931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09A"/>
  </w:style>
  <w:style w:type="paragraph" w:styleId="ListParagraph">
    <w:name w:val="List Paragraph"/>
    <w:basedOn w:val="Normal"/>
    <w:uiPriority w:val="34"/>
    <w:qFormat/>
    <w:rsid w:val="005B4361"/>
    <w:pPr>
      <w:ind w:left="720"/>
    </w:pPr>
    <w:rPr>
      <w:rFonts w:ascii="Calibri" w:eastAsia="SimSun" w:hAnsi="Calibri" w:cs="Calibri"/>
      <w:lang w:eastAsia="zh-CN"/>
    </w:rPr>
  </w:style>
  <w:style w:type="character" w:styleId="Hyperlink">
    <w:name w:val="Hyperlink"/>
    <w:basedOn w:val="DefaultParagraphFont"/>
    <w:uiPriority w:val="99"/>
    <w:unhideWhenUsed/>
    <w:rsid w:val="00E65BB7"/>
    <w:rPr>
      <w:color w:val="0000FF" w:themeColor="hyperlink"/>
      <w:u w:val="single"/>
    </w:rPr>
  </w:style>
  <w:style w:type="paragraph" w:customStyle="1" w:styleId="Default">
    <w:name w:val="Default"/>
    <w:rsid w:val="00EF1D3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514888"/>
    <w:pPr>
      <w:spacing w:before="100" w:beforeAutospacing="1" w:after="100" w:afterAutospacing="1" w:line="240" w:lineRule="auto"/>
    </w:pPr>
    <w:rPr>
      <w:rFonts w:ascii="Times New Roman" w:hAnsi="Times New Roman" w:cs="Times New Roman"/>
      <w:sz w:val="24"/>
      <w:szCs w:val="24"/>
    </w:rPr>
  </w:style>
  <w:style w:type="character" w:customStyle="1" w:styleId="Mention1">
    <w:name w:val="Mention1"/>
    <w:basedOn w:val="DefaultParagraphFont"/>
    <w:uiPriority w:val="99"/>
    <w:semiHidden/>
    <w:unhideWhenUsed/>
    <w:rsid w:val="000D74A0"/>
    <w:rPr>
      <w:color w:val="2B579A"/>
      <w:shd w:val="clear" w:color="auto" w:fill="E6E6E6"/>
    </w:rPr>
  </w:style>
  <w:style w:type="character" w:styleId="CommentReference">
    <w:name w:val="annotation reference"/>
    <w:basedOn w:val="DefaultParagraphFont"/>
    <w:uiPriority w:val="99"/>
    <w:semiHidden/>
    <w:unhideWhenUsed/>
    <w:rsid w:val="004A77B7"/>
    <w:rPr>
      <w:sz w:val="16"/>
      <w:szCs w:val="16"/>
    </w:rPr>
  </w:style>
  <w:style w:type="paragraph" w:styleId="CommentText">
    <w:name w:val="annotation text"/>
    <w:basedOn w:val="Normal"/>
    <w:link w:val="CommentTextChar"/>
    <w:uiPriority w:val="99"/>
    <w:unhideWhenUsed/>
    <w:rsid w:val="004A77B7"/>
    <w:pPr>
      <w:spacing w:line="240" w:lineRule="auto"/>
    </w:pPr>
    <w:rPr>
      <w:sz w:val="20"/>
      <w:szCs w:val="20"/>
    </w:rPr>
  </w:style>
  <w:style w:type="character" w:customStyle="1" w:styleId="CommentTextChar">
    <w:name w:val="Comment Text Char"/>
    <w:basedOn w:val="DefaultParagraphFont"/>
    <w:link w:val="CommentText"/>
    <w:uiPriority w:val="99"/>
    <w:rsid w:val="004A77B7"/>
    <w:rPr>
      <w:sz w:val="20"/>
      <w:szCs w:val="20"/>
    </w:rPr>
  </w:style>
  <w:style w:type="paragraph" w:styleId="CommentSubject">
    <w:name w:val="annotation subject"/>
    <w:basedOn w:val="CommentText"/>
    <w:next w:val="CommentText"/>
    <w:link w:val="CommentSubjectChar"/>
    <w:uiPriority w:val="99"/>
    <w:semiHidden/>
    <w:unhideWhenUsed/>
    <w:rsid w:val="004A77B7"/>
    <w:rPr>
      <w:b/>
      <w:bCs/>
    </w:rPr>
  </w:style>
  <w:style w:type="character" w:customStyle="1" w:styleId="CommentSubjectChar">
    <w:name w:val="Comment Subject Char"/>
    <w:basedOn w:val="CommentTextChar"/>
    <w:link w:val="CommentSubject"/>
    <w:uiPriority w:val="99"/>
    <w:semiHidden/>
    <w:rsid w:val="004A77B7"/>
    <w:rPr>
      <w:b/>
      <w:bCs/>
      <w:sz w:val="20"/>
      <w:szCs w:val="20"/>
    </w:rPr>
  </w:style>
  <w:style w:type="character" w:customStyle="1" w:styleId="Heading1Char">
    <w:name w:val="Heading 1 Char"/>
    <w:basedOn w:val="DefaultParagraphFont"/>
    <w:link w:val="Heading1"/>
    <w:uiPriority w:val="9"/>
    <w:rsid w:val="0093109A"/>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93109A"/>
    <w:pPr>
      <w:spacing w:after="0" w:line="240" w:lineRule="auto"/>
    </w:pPr>
  </w:style>
  <w:style w:type="character" w:styleId="BookTitle">
    <w:name w:val="Book Title"/>
    <w:basedOn w:val="DefaultParagraphFont"/>
    <w:uiPriority w:val="33"/>
    <w:qFormat/>
    <w:rsid w:val="0093109A"/>
    <w:rPr>
      <w:b/>
      <w:bCs/>
      <w:i/>
      <w:iCs/>
      <w:spacing w:val="5"/>
    </w:rPr>
  </w:style>
  <w:style w:type="character" w:styleId="IntenseReference">
    <w:name w:val="Intense Reference"/>
    <w:basedOn w:val="DefaultParagraphFont"/>
    <w:uiPriority w:val="32"/>
    <w:qFormat/>
    <w:rsid w:val="0093109A"/>
    <w:rPr>
      <w:b/>
      <w:bCs/>
      <w:smallCaps/>
      <w:color w:val="4F81BD" w:themeColor="accent1"/>
      <w:spacing w:val="5"/>
    </w:rPr>
  </w:style>
  <w:style w:type="character" w:styleId="SubtleReference">
    <w:name w:val="Subtle Reference"/>
    <w:basedOn w:val="DefaultParagraphFont"/>
    <w:uiPriority w:val="31"/>
    <w:qFormat/>
    <w:rsid w:val="0093109A"/>
    <w:rPr>
      <w:smallCaps/>
      <w:color w:val="5A5A5A" w:themeColor="text1" w:themeTint="A5"/>
    </w:rPr>
  </w:style>
  <w:style w:type="paragraph" w:styleId="FootnoteText">
    <w:name w:val="footnote text"/>
    <w:basedOn w:val="Normal"/>
    <w:link w:val="FootnoteTextChar"/>
    <w:uiPriority w:val="99"/>
    <w:semiHidden/>
    <w:unhideWhenUsed/>
    <w:rsid w:val="008C20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20B1"/>
    <w:rPr>
      <w:sz w:val="20"/>
      <w:szCs w:val="20"/>
    </w:rPr>
  </w:style>
  <w:style w:type="character" w:styleId="FootnoteReference">
    <w:name w:val="footnote reference"/>
    <w:basedOn w:val="DefaultParagraphFont"/>
    <w:uiPriority w:val="99"/>
    <w:semiHidden/>
    <w:unhideWhenUsed/>
    <w:rsid w:val="008C20B1"/>
    <w:rPr>
      <w:vertAlign w:val="superscript"/>
    </w:rPr>
  </w:style>
  <w:style w:type="paragraph" w:styleId="EndnoteText">
    <w:name w:val="endnote text"/>
    <w:basedOn w:val="Normal"/>
    <w:link w:val="EndnoteTextChar"/>
    <w:uiPriority w:val="99"/>
    <w:semiHidden/>
    <w:unhideWhenUsed/>
    <w:rsid w:val="008C20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20B1"/>
    <w:rPr>
      <w:sz w:val="20"/>
      <w:szCs w:val="20"/>
    </w:rPr>
  </w:style>
  <w:style w:type="character" w:styleId="EndnoteReference">
    <w:name w:val="endnote reference"/>
    <w:basedOn w:val="DefaultParagraphFont"/>
    <w:uiPriority w:val="99"/>
    <w:semiHidden/>
    <w:unhideWhenUsed/>
    <w:rsid w:val="008C20B1"/>
    <w:rPr>
      <w:vertAlign w:val="superscript"/>
    </w:rPr>
  </w:style>
  <w:style w:type="paragraph" w:styleId="Caption">
    <w:name w:val="caption"/>
    <w:basedOn w:val="Normal"/>
    <w:next w:val="Normal"/>
    <w:uiPriority w:val="35"/>
    <w:unhideWhenUsed/>
    <w:qFormat/>
    <w:rsid w:val="006B5867"/>
    <w:pPr>
      <w:spacing w:after="200" w:line="240" w:lineRule="auto"/>
    </w:pPr>
    <w:rPr>
      <w:i/>
      <w:iCs/>
      <w:color w:val="1F497D" w:themeColor="text2"/>
      <w:sz w:val="18"/>
      <w:szCs w:val="18"/>
    </w:rPr>
  </w:style>
  <w:style w:type="paragraph" w:styleId="Revision">
    <w:name w:val="Revision"/>
    <w:hidden/>
    <w:uiPriority w:val="99"/>
    <w:semiHidden/>
    <w:rsid w:val="00DA4A7A"/>
    <w:pPr>
      <w:spacing w:after="0" w:line="240" w:lineRule="auto"/>
    </w:pPr>
  </w:style>
  <w:style w:type="table" w:styleId="TableGrid">
    <w:name w:val="Table Grid"/>
    <w:basedOn w:val="TableNormal"/>
    <w:uiPriority w:val="59"/>
    <w:rsid w:val="002C6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186213">
      <w:bodyDiv w:val="1"/>
      <w:marLeft w:val="0"/>
      <w:marRight w:val="0"/>
      <w:marTop w:val="0"/>
      <w:marBottom w:val="0"/>
      <w:divBdr>
        <w:top w:val="none" w:sz="0" w:space="0" w:color="auto"/>
        <w:left w:val="none" w:sz="0" w:space="0" w:color="auto"/>
        <w:bottom w:val="none" w:sz="0" w:space="0" w:color="auto"/>
        <w:right w:val="none" w:sz="0" w:space="0" w:color="auto"/>
      </w:divBdr>
    </w:div>
    <w:div w:id="211767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lrt3.com.my/" TargetMode="External"/><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C6487C-36A1-44B7-8DBD-F8C91A366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155</Words>
  <Characters>886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Liyana Yusuf</dc:creator>
  <cp:lastModifiedBy>Suresh A/L Kalimuthu</cp:lastModifiedBy>
  <cp:revision>2</cp:revision>
  <cp:lastPrinted>2019-03-26T08:40:00Z</cp:lastPrinted>
  <dcterms:created xsi:type="dcterms:W3CDTF">2021-05-21T08:48:00Z</dcterms:created>
  <dcterms:modified xsi:type="dcterms:W3CDTF">2021-05-21T08:48:00Z</dcterms:modified>
</cp:coreProperties>
</file>