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9DC" w:rsidRPr="001D0FCB" w:rsidRDefault="002329DC" w:rsidP="00C304BC">
      <w:pPr>
        <w:spacing w:after="0" w:line="240" w:lineRule="auto"/>
        <w:ind w:right="-789"/>
        <w:contextualSpacing/>
        <w:jc w:val="center"/>
        <w:rPr>
          <w:b/>
          <w:color w:val="365F91" w:themeColor="accent1" w:themeShade="BF"/>
          <w:sz w:val="48"/>
          <w:szCs w:val="48"/>
        </w:rPr>
      </w:pPr>
      <w:r w:rsidRPr="001D0FCB">
        <w:rPr>
          <w:b/>
          <w:color w:val="365F91" w:themeColor="accent1" w:themeShade="BF"/>
          <w:sz w:val="48"/>
          <w:szCs w:val="48"/>
        </w:rPr>
        <w:t>NOTICE</w:t>
      </w:r>
    </w:p>
    <w:p w:rsidR="002329DC" w:rsidRPr="001D0FCB" w:rsidRDefault="002329DC" w:rsidP="002329DC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 w:rsidRPr="001D0FCB">
        <w:rPr>
          <w:b/>
          <w:color w:val="365F91" w:themeColor="accent1" w:themeShade="BF"/>
          <w:sz w:val="36"/>
          <w:szCs w:val="36"/>
        </w:rPr>
        <w:t>LIGHT RAIL TRANSIT 3 (LRT3) FROM BANDAR UTAMA TO JOHAN SETIA</w:t>
      </w:r>
    </w:p>
    <w:p w:rsidR="00B3792B" w:rsidRDefault="00B3792B" w:rsidP="00B3792B">
      <w:pPr>
        <w:spacing w:after="0" w:line="240" w:lineRule="auto"/>
        <w:ind w:left="-893" w:right="-792" w:hanging="187"/>
        <w:jc w:val="center"/>
        <w:rPr>
          <w:b/>
          <w:sz w:val="16"/>
          <w:szCs w:val="16"/>
          <w:u w:val="single"/>
        </w:rPr>
      </w:pPr>
    </w:p>
    <w:p w:rsidR="00093607" w:rsidRDefault="005C33F9" w:rsidP="000D396C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Traffic</w:t>
      </w:r>
      <w:r w:rsidR="000E2ABD">
        <w:rPr>
          <w:b/>
          <w:sz w:val="32"/>
          <w:szCs w:val="32"/>
          <w:u w:val="single"/>
        </w:rPr>
        <w:t xml:space="preserve"> Diversion</w:t>
      </w:r>
      <w:r w:rsidR="00D405CA">
        <w:rPr>
          <w:b/>
          <w:sz w:val="32"/>
          <w:szCs w:val="32"/>
          <w:u w:val="single"/>
        </w:rPr>
        <w:t xml:space="preserve"> </w:t>
      </w:r>
      <w:r w:rsidR="00553AF3">
        <w:rPr>
          <w:b/>
          <w:sz w:val="32"/>
          <w:szCs w:val="32"/>
          <w:u w:val="single"/>
        </w:rPr>
        <w:t>at</w:t>
      </w:r>
      <w:r w:rsidR="008F233B">
        <w:rPr>
          <w:b/>
          <w:sz w:val="32"/>
          <w:szCs w:val="32"/>
          <w:u w:val="single"/>
        </w:rPr>
        <w:t xml:space="preserve"> </w:t>
      </w:r>
      <w:proofErr w:type="spellStart"/>
      <w:r w:rsidR="008F233B">
        <w:rPr>
          <w:b/>
          <w:sz w:val="32"/>
          <w:szCs w:val="32"/>
          <w:u w:val="single"/>
        </w:rPr>
        <w:t>Jalan</w:t>
      </w:r>
      <w:proofErr w:type="spellEnd"/>
      <w:r w:rsidR="008F233B">
        <w:rPr>
          <w:b/>
          <w:sz w:val="32"/>
          <w:szCs w:val="32"/>
          <w:u w:val="single"/>
        </w:rPr>
        <w:t xml:space="preserve"> </w:t>
      </w:r>
      <w:r w:rsidR="006C13DF">
        <w:rPr>
          <w:b/>
          <w:sz w:val="32"/>
          <w:szCs w:val="32"/>
          <w:u w:val="single"/>
        </w:rPr>
        <w:t>Meru</w:t>
      </w:r>
      <w:r w:rsidR="00093607">
        <w:rPr>
          <w:b/>
          <w:sz w:val="32"/>
          <w:szCs w:val="32"/>
          <w:u w:val="single"/>
        </w:rPr>
        <w:t xml:space="preserve">, </w:t>
      </w:r>
      <w:proofErr w:type="spellStart"/>
      <w:r w:rsidR="00093607">
        <w:rPr>
          <w:b/>
          <w:sz w:val="32"/>
          <w:szCs w:val="32"/>
          <w:u w:val="single"/>
        </w:rPr>
        <w:t>Klang</w:t>
      </w:r>
      <w:proofErr w:type="spellEnd"/>
    </w:p>
    <w:p w:rsidR="00093607" w:rsidRDefault="0056061A" w:rsidP="000D396C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</w:t>
      </w:r>
      <w:r w:rsidR="00093607">
        <w:rPr>
          <w:b/>
          <w:sz w:val="32"/>
          <w:szCs w:val="32"/>
          <w:u w:val="single"/>
        </w:rPr>
        <w:t xml:space="preserve">o facilitate LRT3 </w:t>
      </w:r>
      <w:r w:rsidR="008F233B">
        <w:rPr>
          <w:b/>
          <w:sz w:val="32"/>
          <w:szCs w:val="32"/>
          <w:u w:val="single"/>
        </w:rPr>
        <w:t>Telco Line Relocation (Time Dot Com)</w:t>
      </w:r>
    </w:p>
    <w:p w:rsidR="00093607" w:rsidRDefault="0056061A" w:rsidP="000D396C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</w:t>
      </w:r>
      <w:r w:rsidR="00093607">
        <w:rPr>
          <w:b/>
          <w:sz w:val="32"/>
          <w:szCs w:val="32"/>
          <w:u w:val="single"/>
        </w:rPr>
        <w:t xml:space="preserve">rom </w:t>
      </w:r>
      <w:r w:rsidR="006C13DF">
        <w:rPr>
          <w:b/>
          <w:sz w:val="32"/>
          <w:szCs w:val="32"/>
          <w:u w:val="single"/>
        </w:rPr>
        <w:t>20</w:t>
      </w:r>
      <w:r w:rsidR="00553AF3">
        <w:rPr>
          <w:b/>
          <w:sz w:val="32"/>
          <w:szCs w:val="32"/>
          <w:u w:val="single"/>
        </w:rPr>
        <w:t xml:space="preserve"> </w:t>
      </w:r>
      <w:r w:rsidR="00093607">
        <w:rPr>
          <w:b/>
          <w:sz w:val="32"/>
          <w:szCs w:val="32"/>
          <w:u w:val="single"/>
        </w:rPr>
        <w:t>to</w:t>
      </w:r>
      <w:r w:rsidR="00D405CA">
        <w:rPr>
          <w:b/>
          <w:sz w:val="32"/>
          <w:szCs w:val="32"/>
          <w:u w:val="single"/>
        </w:rPr>
        <w:t xml:space="preserve"> </w:t>
      </w:r>
      <w:r w:rsidR="00FC3359">
        <w:rPr>
          <w:b/>
          <w:sz w:val="32"/>
          <w:szCs w:val="32"/>
          <w:u w:val="single"/>
        </w:rPr>
        <w:t>30</w:t>
      </w:r>
      <w:r w:rsidR="00D405CA">
        <w:rPr>
          <w:b/>
          <w:sz w:val="32"/>
          <w:szCs w:val="32"/>
          <w:u w:val="single"/>
        </w:rPr>
        <w:t xml:space="preserve"> </w:t>
      </w:r>
      <w:r w:rsidR="00553AF3">
        <w:rPr>
          <w:b/>
          <w:sz w:val="32"/>
          <w:szCs w:val="32"/>
          <w:u w:val="single"/>
        </w:rPr>
        <w:t>August</w:t>
      </w:r>
      <w:r w:rsidR="00093607">
        <w:rPr>
          <w:b/>
          <w:sz w:val="32"/>
          <w:szCs w:val="32"/>
          <w:u w:val="single"/>
        </w:rPr>
        <w:t xml:space="preserve"> 2018</w:t>
      </w:r>
    </w:p>
    <w:p w:rsidR="00F31A10" w:rsidRPr="0093109A" w:rsidRDefault="00F31A10" w:rsidP="00013E94">
      <w:pPr>
        <w:spacing w:after="0" w:line="240" w:lineRule="exact"/>
        <w:ind w:right="-754" w:hanging="187"/>
        <w:jc w:val="center"/>
        <w:rPr>
          <w:b/>
          <w:sz w:val="32"/>
          <w:szCs w:val="32"/>
          <w:u w:val="single"/>
        </w:rPr>
      </w:pPr>
    </w:p>
    <w:p w:rsidR="00E36A92" w:rsidRDefault="00781C79" w:rsidP="000E2ABD">
      <w:pPr>
        <w:spacing w:after="0" w:line="240" w:lineRule="auto"/>
        <w:ind w:left="-720" w:right="-612"/>
        <w:contextualSpacing/>
        <w:jc w:val="both"/>
        <w:rPr>
          <w:noProof/>
          <w:lang w:val="en-US" w:eastAsia="en-US"/>
        </w:rPr>
      </w:pPr>
      <w:r w:rsidRPr="00A30CFD">
        <w:rPr>
          <w:noProof/>
          <w:lang w:eastAsia="en-US"/>
        </w:rPr>
        <w:t xml:space="preserve">Please be informed that with </w:t>
      </w:r>
      <w:r w:rsidR="0056061A">
        <w:rPr>
          <w:noProof/>
          <w:lang w:eastAsia="en-US"/>
        </w:rPr>
        <w:t xml:space="preserve">the </w:t>
      </w:r>
      <w:r w:rsidRPr="00A30CFD">
        <w:rPr>
          <w:noProof/>
          <w:lang w:eastAsia="en-US"/>
        </w:rPr>
        <w:t xml:space="preserve">approval from </w:t>
      </w:r>
      <w:r w:rsidR="00DC629E">
        <w:rPr>
          <w:noProof/>
          <w:lang w:eastAsia="en-US"/>
        </w:rPr>
        <w:t>Klang Municipal Council</w:t>
      </w:r>
      <w:r w:rsidR="00C23D27" w:rsidRPr="00A30CFD">
        <w:rPr>
          <w:noProof/>
          <w:lang w:eastAsia="en-US"/>
        </w:rPr>
        <w:t xml:space="preserve"> and </w:t>
      </w:r>
      <w:r w:rsidR="00DC629E">
        <w:rPr>
          <w:noProof/>
          <w:lang w:eastAsia="en-US"/>
        </w:rPr>
        <w:t>Malaysian Public Works Department</w:t>
      </w:r>
      <w:r w:rsidRPr="00A30CFD">
        <w:rPr>
          <w:noProof/>
          <w:lang w:val="en-US" w:eastAsia="en-US"/>
        </w:rPr>
        <w:t>,</w:t>
      </w:r>
      <w:r w:rsidR="00E36A92">
        <w:rPr>
          <w:noProof/>
          <w:lang w:val="en-US" w:eastAsia="en-US"/>
        </w:rPr>
        <w:t xml:space="preserve"> </w:t>
      </w:r>
      <w:r w:rsidR="008F233B">
        <w:rPr>
          <w:noProof/>
          <w:lang w:val="en-US" w:eastAsia="en-US"/>
        </w:rPr>
        <w:t>there will be traffic diversion</w:t>
      </w:r>
      <w:r w:rsidR="00E36A92" w:rsidRPr="00E36A92">
        <w:rPr>
          <w:noProof/>
          <w:lang w:val="en-US" w:eastAsia="en-US"/>
        </w:rPr>
        <w:t xml:space="preserve"> </w:t>
      </w:r>
      <w:r w:rsidR="008F233B">
        <w:rPr>
          <w:noProof/>
          <w:lang w:val="en-US" w:eastAsia="en-US"/>
        </w:rPr>
        <w:t xml:space="preserve">at Jalan </w:t>
      </w:r>
      <w:r w:rsidR="006C13DF">
        <w:rPr>
          <w:noProof/>
          <w:lang w:val="en-US" w:eastAsia="en-US"/>
        </w:rPr>
        <w:t>Meru</w:t>
      </w:r>
      <w:r w:rsidR="00E36A92" w:rsidRPr="00E36A92">
        <w:rPr>
          <w:noProof/>
          <w:lang w:val="en-US" w:eastAsia="en-US"/>
        </w:rPr>
        <w:t>, Klang</w:t>
      </w:r>
      <w:r w:rsidR="00B9543C">
        <w:rPr>
          <w:noProof/>
          <w:lang w:val="en-US" w:eastAsia="en-US"/>
        </w:rPr>
        <w:t>,</w:t>
      </w:r>
      <w:r w:rsidR="00E36A92">
        <w:rPr>
          <w:noProof/>
          <w:lang w:val="en-US" w:eastAsia="en-US"/>
        </w:rPr>
        <w:t xml:space="preserve"> to facilitate LRT3</w:t>
      </w:r>
      <w:r w:rsidR="0056061A">
        <w:rPr>
          <w:noProof/>
          <w:lang w:val="en-US" w:eastAsia="en-US"/>
        </w:rPr>
        <w:t>’s</w:t>
      </w:r>
      <w:r w:rsidR="00E36A92">
        <w:rPr>
          <w:noProof/>
          <w:lang w:val="en-US" w:eastAsia="en-US"/>
        </w:rPr>
        <w:t xml:space="preserve"> </w:t>
      </w:r>
      <w:r w:rsidR="008F233B">
        <w:rPr>
          <w:noProof/>
          <w:lang w:val="en-US" w:eastAsia="en-US"/>
        </w:rPr>
        <w:t>telco line</w:t>
      </w:r>
      <w:r w:rsidR="00E36A92">
        <w:rPr>
          <w:noProof/>
          <w:lang w:val="en-US" w:eastAsia="en-US"/>
        </w:rPr>
        <w:t xml:space="preserve"> relocat</w:t>
      </w:r>
      <w:r w:rsidR="0056061A">
        <w:rPr>
          <w:noProof/>
          <w:lang w:val="en-US" w:eastAsia="en-US"/>
        </w:rPr>
        <w:t>ion</w:t>
      </w:r>
      <w:r w:rsidR="008F233B">
        <w:rPr>
          <w:noProof/>
          <w:lang w:val="en-US" w:eastAsia="en-US"/>
        </w:rPr>
        <w:t xml:space="preserve"> (Time Dot Com)</w:t>
      </w:r>
      <w:r w:rsidR="0056061A">
        <w:rPr>
          <w:noProof/>
          <w:lang w:val="en-US" w:eastAsia="en-US"/>
        </w:rPr>
        <w:t xml:space="preserve"> starting from </w:t>
      </w:r>
      <w:r w:rsidR="006C13DF">
        <w:rPr>
          <w:noProof/>
          <w:lang w:val="en-US" w:eastAsia="en-US"/>
        </w:rPr>
        <w:t>20</w:t>
      </w:r>
      <w:r w:rsidR="0056061A">
        <w:rPr>
          <w:noProof/>
          <w:lang w:val="en-US" w:eastAsia="en-US"/>
        </w:rPr>
        <w:t xml:space="preserve"> August </w:t>
      </w:r>
      <w:r w:rsidR="00E36A92">
        <w:rPr>
          <w:noProof/>
          <w:lang w:val="en-US" w:eastAsia="en-US"/>
        </w:rPr>
        <w:t xml:space="preserve">until </w:t>
      </w:r>
      <w:r w:rsidR="00FC3359">
        <w:rPr>
          <w:noProof/>
          <w:lang w:val="en-US" w:eastAsia="en-US"/>
        </w:rPr>
        <w:t>30</w:t>
      </w:r>
      <w:r w:rsidR="00E36A92">
        <w:rPr>
          <w:noProof/>
          <w:lang w:val="en-US" w:eastAsia="en-US"/>
        </w:rPr>
        <w:t xml:space="preserve"> August 2018 for</w:t>
      </w:r>
      <w:r w:rsidR="0056061A">
        <w:rPr>
          <w:noProof/>
          <w:lang w:val="en-US" w:eastAsia="en-US"/>
        </w:rPr>
        <w:t xml:space="preserve"> a duration of </w:t>
      </w:r>
      <w:r w:rsidR="00320913">
        <w:rPr>
          <w:noProof/>
          <w:lang w:val="en-US" w:eastAsia="en-US"/>
        </w:rPr>
        <w:t xml:space="preserve">11 </w:t>
      </w:r>
      <w:r w:rsidR="008F233B">
        <w:rPr>
          <w:noProof/>
          <w:lang w:val="en-US" w:eastAsia="en-US"/>
        </w:rPr>
        <w:t>days</w:t>
      </w:r>
      <w:r w:rsidR="00E36A92" w:rsidRPr="00E36A92">
        <w:rPr>
          <w:noProof/>
          <w:lang w:val="en-US" w:eastAsia="en-US"/>
        </w:rPr>
        <w:t xml:space="preserve">. </w:t>
      </w:r>
    </w:p>
    <w:p w:rsidR="00E36A92" w:rsidRDefault="00E36A92" w:rsidP="000E2ABD">
      <w:pPr>
        <w:spacing w:after="0" w:line="240" w:lineRule="auto"/>
        <w:ind w:left="-720" w:right="-612"/>
        <w:contextualSpacing/>
        <w:jc w:val="both"/>
        <w:rPr>
          <w:noProof/>
          <w:lang w:val="en-US" w:eastAsia="en-US"/>
        </w:rPr>
      </w:pPr>
    </w:p>
    <w:p w:rsidR="00E36A92" w:rsidRDefault="008F233B" w:rsidP="00E36A92">
      <w:pPr>
        <w:spacing w:after="0" w:line="240" w:lineRule="auto"/>
        <w:ind w:left="-720" w:right="-612"/>
        <w:contextualSpacing/>
        <w:jc w:val="both"/>
        <w:rPr>
          <w:b/>
          <w:noProof/>
          <w:lang w:val="en-US" w:eastAsia="en-US"/>
        </w:rPr>
      </w:pPr>
      <w:r>
        <w:rPr>
          <w:b/>
          <w:noProof/>
          <w:lang w:val="en-US" w:eastAsia="en-US"/>
        </w:rPr>
        <w:t xml:space="preserve">The traffic diversion </w:t>
      </w:r>
      <w:r w:rsidR="00E36A92" w:rsidRPr="00E36A92">
        <w:rPr>
          <w:b/>
          <w:noProof/>
          <w:lang w:val="en-US" w:eastAsia="en-US"/>
        </w:rPr>
        <w:t xml:space="preserve">are as follows:  </w:t>
      </w:r>
    </w:p>
    <w:p w:rsidR="008F233B" w:rsidRDefault="008F233B" w:rsidP="00E36A92">
      <w:pPr>
        <w:spacing w:after="0" w:line="240" w:lineRule="auto"/>
        <w:ind w:left="-720" w:right="-612"/>
        <w:contextualSpacing/>
        <w:jc w:val="both"/>
        <w:rPr>
          <w:b/>
          <w:noProof/>
          <w:lang w:val="en-US" w:eastAsia="en-US"/>
        </w:rPr>
      </w:pPr>
    </w:p>
    <w:p w:rsidR="008F233B" w:rsidRDefault="008F233B" w:rsidP="008F233B">
      <w:pPr>
        <w:spacing w:after="0" w:line="240" w:lineRule="auto"/>
        <w:ind w:left="-720" w:right="-612"/>
        <w:contextualSpacing/>
        <w:jc w:val="both"/>
        <w:rPr>
          <w:b/>
          <w:noProof/>
          <w:lang w:val="en-US" w:eastAsia="en-US"/>
        </w:rPr>
      </w:pPr>
      <w:r>
        <w:rPr>
          <w:b/>
          <w:noProof/>
          <w:lang w:val="en-US" w:eastAsia="en-US"/>
        </w:rPr>
        <w:t xml:space="preserve">Lane diversion at Jalan </w:t>
      </w:r>
      <w:r w:rsidR="006C13DF">
        <w:rPr>
          <w:b/>
          <w:noProof/>
          <w:lang w:val="en-US" w:eastAsia="en-US"/>
        </w:rPr>
        <w:t>Meru</w:t>
      </w:r>
      <w:r>
        <w:rPr>
          <w:b/>
          <w:noProof/>
          <w:lang w:val="en-US" w:eastAsia="en-US"/>
        </w:rPr>
        <w:t>, Klang</w:t>
      </w:r>
      <w:r w:rsidR="00E54E25">
        <w:rPr>
          <w:b/>
          <w:noProof/>
          <w:lang w:val="en-US" w:eastAsia="en-US"/>
        </w:rPr>
        <w:t>:</w:t>
      </w:r>
      <w:r>
        <w:rPr>
          <w:b/>
          <w:noProof/>
          <w:lang w:val="en-US" w:eastAsia="en-US"/>
        </w:rPr>
        <w:t xml:space="preserve"> </w:t>
      </w:r>
      <w:r w:rsidR="006C13DF">
        <w:rPr>
          <w:b/>
          <w:noProof/>
          <w:lang w:val="en-US" w:eastAsia="en-US"/>
        </w:rPr>
        <w:t xml:space="preserve">20 </w:t>
      </w:r>
      <w:r>
        <w:rPr>
          <w:b/>
          <w:noProof/>
          <w:lang w:val="en-US" w:eastAsia="en-US"/>
        </w:rPr>
        <w:t xml:space="preserve"> – </w:t>
      </w:r>
      <w:r w:rsidR="00FC3359">
        <w:rPr>
          <w:b/>
          <w:noProof/>
          <w:lang w:val="en-US" w:eastAsia="en-US"/>
        </w:rPr>
        <w:t>30</w:t>
      </w:r>
      <w:r>
        <w:rPr>
          <w:b/>
          <w:noProof/>
          <w:lang w:val="en-US" w:eastAsia="en-US"/>
        </w:rPr>
        <w:t xml:space="preserve"> August 2018 (24-hour)</w:t>
      </w:r>
    </w:p>
    <w:p w:rsidR="00320913" w:rsidRDefault="00320913" w:rsidP="008F233B">
      <w:pPr>
        <w:spacing w:after="0" w:line="240" w:lineRule="auto"/>
        <w:ind w:left="-720" w:right="-612"/>
        <w:contextualSpacing/>
        <w:jc w:val="both"/>
        <w:rPr>
          <w:noProof/>
          <w:lang w:val="en-US" w:eastAsia="en-US"/>
        </w:rPr>
      </w:pPr>
    </w:p>
    <w:p w:rsidR="001025B4" w:rsidRDefault="001025B4" w:rsidP="008F233B">
      <w:pPr>
        <w:spacing w:after="0" w:line="240" w:lineRule="auto"/>
        <w:ind w:left="-720" w:right="-612"/>
        <w:contextualSpacing/>
        <w:jc w:val="both"/>
        <w:rPr>
          <w:noProof/>
          <w:lang w:val="en-US" w:eastAsia="en-US"/>
        </w:rPr>
      </w:pPr>
      <w:r w:rsidRPr="001025B4">
        <w:rPr>
          <w:noProof/>
          <w:lang w:val="en-US" w:eastAsia="en-US"/>
        </w:rPr>
        <w:t xml:space="preserve">Part of the most left lane on Jalan Meru from Panasonic Galaxy Strength Sdn Bhd until Pemborong Klang Li &amp;Co Sdn Bhd will be closed (Klang/Banting - bound). Motorists who wish to turn left into Jalan Pasar Baru will be diverted as indicated by the </w:t>
      </w:r>
      <w:r w:rsidRPr="008F233B">
        <w:rPr>
          <w:b/>
          <w:bCs/>
          <w:color w:val="008000"/>
        </w:rPr>
        <w:t>GREEN</w:t>
      </w:r>
      <w:r w:rsidRPr="001025B4">
        <w:rPr>
          <w:noProof/>
          <w:lang w:val="en-US" w:eastAsia="en-US"/>
        </w:rPr>
        <w:t xml:space="preserve"> arrows in the map</w:t>
      </w:r>
      <w:r w:rsidR="00320913">
        <w:rPr>
          <w:noProof/>
          <w:lang w:val="en-US" w:eastAsia="en-US"/>
        </w:rPr>
        <w:t>:</w:t>
      </w:r>
    </w:p>
    <w:p w:rsidR="005A64CC" w:rsidRPr="0015200C" w:rsidRDefault="005A64CC" w:rsidP="008F233B">
      <w:pPr>
        <w:spacing w:after="0" w:line="240" w:lineRule="auto"/>
        <w:ind w:left="-720" w:right="-612"/>
        <w:contextualSpacing/>
        <w:jc w:val="both"/>
        <w:rPr>
          <w:noProof/>
          <w:lang w:val="en-US" w:eastAsia="en-US"/>
        </w:rPr>
      </w:pPr>
    </w:p>
    <w:p w:rsidR="008F233B" w:rsidRDefault="001025B4" w:rsidP="008F233B">
      <w:pPr>
        <w:spacing w:after="0" w:line="240" w:lineRule="auto"/>
        <w:ind w:left="-720" w:right="-612"/>
        <w:contextualSpacing/>
        <w:jc w:val="center"/>
        <w:rPr>
          <w:b/>
          <w:noProof/>
          <w:lang w:val="en-US" w:eastAsia="en-US"/>
        </w:rPr>
      </w:pPr>
      <w:r>
        <w:rPr>
          <w:b/>
          <w:noProof/>
        </w:rPr>
        <w:drawing>
          <wp:inline distT="0" distB="0" distL="0" distR="0">
            <wp:extent cx="6515100" cy="4076873"/>
            <wp:effectExtent l="19050" t="19050" r="19050" b="19050"/>
            <wp:docPr id="2" name="Picture 2" descr="T:\LRT3 GS07-08\PR\Media Release and Notice\Jalan Meru_Time Dot Com\ENG Jalan Meru Time Dot 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LRT3 GS07-08\PR\Media Release and Notice\Jalan Meru_Time Dot Com\ENG Jalan Meru Time Dot 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36" cy="4075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E12" w:rsidRDefault="00D00E12" w:rsidP="00D405CA">
      <w:pPr>
        <w:spacing w:after="200" w:line="276" w:lineRule="auto"/>
        <w:ind w:left="-709" w:right="-612"/>
        <w:contextualSpacing/>
        <w:jc w:val="both"/>
      </w:pPr>
    </w:p>
    <w:p w:rsidR="00D573A9" w:rsidRDefault="00D573A9" w:rsidP="00D405CA">
      <w:pPr>
        <w:spacing w:after="200" w:line="276" w:lineRule="auto"/>
        <w:ind w:left="-709" w:right="-612"/>
        <w:contextualSpacing/>
        <w:jc w:val="both"/>
      </w:pPr>
    </w:p>
    <w:p w:rsidR="00D573A9" w:rsidRDefault="00D573A9" w:rsidP="00D405CA">
      <w:pPr>
        <w:spacing w:after="200" w:line="276" w:lineRule="auto"/>
        <w:ind w:left="-709" w:right="-612"/>
        <w:contextualSpacing/>
        <w:jc w:val="both"/>
      </w:pPr>
    </w:p>
    <w:p w:rsidR="00D405CA" w:rsidRPr="00D405CA" w:rsidRDefault="00D405CA" w:rsidP="00D405CA">
      <w:pPr>
        <w:spacing w:after="200" w:line="276" w:lineRule="auto"/>
        <w:ind w:left="-709" w:right="-612"/>
        <w:contextualSpacing/>
        <w:jc w:val="both"/>
      </w:pPr>
      <w:r w:rsidRPr="00D405CA">
        <w:lastRenderedPageBreak/>
        <w:t xml:space="preserve">We apologise for any inconvenience caused to the public and greatly appreciate your kind understanding and patience as we build LRT3 for the betterment of the future, and in improving </w:t>
      </w:r>
      <w:proofErr w:type="spellStart"/>
      <w:r w:rsidRPr="00D405CA">
        <w:t>Klang</w:t>
      </w:r>
      <w:proofErr w:type="spellEnd"/>
      <w:r w:rsidRPr="00D405CA">
        <w:t xml:space="preserve"> Valley’s public transport system.</w:t>
      </w:r>
    </w:p>
    <w:p w:rsidR="00D405CA" w:rsidRPr="00D405CA" w:rsidRDefault="00D405CA" w:rsidP="00D405CA">
      <w:pPr>
        <w:tabs>
          <w:tab w:val="center" w:pos="4680"/>
        </w:tabs>
        <w:spacing w:after="0"/>
        <w:ind w:left="-709" w:right="-590"/>
        <w:jc w:val="both"/>
        <w:rPr>
          <w:rFonts w:ascii="Calibri" w:hAnsi="Calibri" w:cs="Calibri"/>
          <w:noProof/>
          <w:lang w:eastAsia="en-US"/>
        </w:rPr>
      </w:pPr>
      <w:bookmarkStart w:id="0" w:name="_GoBack"/>
      <w:bookmarkEnd w:id="0"/>
    </w:p>
    <w:p w:rsidR="00D405CA" w:rsidRPr="00D405CA" w:rsidRDefault="00D405CA" w:rsidP="00D405CA">
      <w:pPr>
        <w:tabs>
          <w:tab w:val="center" w:pos="4680"/>
        </w:tabs>
        <w:spacing w:after="0"/>
        <w:ind w:left="-709" w:right="-590"/>
        <w:jc w:val="both"/>
        <w:rPr>
          <w:rFonts w:ascii="Calibri" w:hAnsi="Calibri" w:cs="Calibri"/>
          <w:noProof/>
          <w:lang w:eastAsia="en-US"/>
        </w:rPr>
      </w:pPr>
      <w:r w:rsidRPr="00D405CA">
        <w:rPr>
          <w:rFonts w:ascii="Calibri" w:hAnsi="Calibri" w:cs="Calibri"/>
          <w:noProof/>
          <w:lang w:eastAsia="en-US"/>
        </w:rPr>
        <w:t>For more information :</w:t>
      </w:r>
    </w:p>
    <w:p w:rsidR="00D405CA" w:rsidRPr="00D405CA" w:rsidRDefault="00D405CA" w:rsidP="00D405CA">
      <w:pPr>
        <w:tabs>
          <w:tab w:val="center" w:pos="4680"/>
        </w:tabs>
        <w:spacing w:after="0"/>
        <w:ind w:left="-709" w:right="-590"/>
        <w:jc w:val="both"/>
        <w:rPr>
          <w:rFonts w:ascii="Calibri" w:hAnsi="Calibri" w:cs="Calibri"/>
          <w:noProof/>
          <w:lang w:eastAsia="en-US"/>
        </w:rPr>
      </w:pPr>
      <w:r w:rsidRPr="00D405CA">
        <w:rPr>
          <w:rFonts w:ascii="Calibri" w:hAnsi="Calibri" w:cs="Calibri"/>
        </w:rPr>
        <w:t>Ms. Vanessa Song, Manager, PR &amp; Stakeholder Management</w:t>
      </w:r>
      <w:r w:rsidRPr="00D405CA">
        <w:rPr>
          <w:rFonts w:ascii="Calibri" w:hAnsi="Calibri" w:cs="Calibri"/>
        </w:rPr>
        <w:tab/>
      </w:r>
      <w:r w:rsidRPr="00D405CA">
        <w:rPr>
          <w:rFonts w:ascii="Calibri" w:hAnsi="Calibri" w:cs="Calibri"/>
        </w:rPr>
        <w:tab/>
      </w:r>
      <w:r w:rsidRPr="00D405CA">
        <w:rPr>
          <w:rFonts w:ascii="Calibri" w:hAnsi="Calibri" w:cs="Calibri"/>
        </w:rPr>
        <w:tab/>
      </w:r>
      <w:r w:rsidRPr="00D405CA">
        <w:rPr>
          <w:rFonts w:ascii="Calibri" w:hAnsi="Calibri" w:cs="Calibri"/>
        </w:rPr>
        <w:tab/>
      </w:r>
      <w:r w:rsidRPr="00D405CA">
        <w:rPr>
          <w:rFonts w:ascii="Calibri" w:hAnsi="Calibri" w:cs="Calibri"/>
        </w:rPr>
        <w:tab/>
        <w:t xml:space="preserve">  : 012 – 232 3782</w:t>
      </w:r>
    </w:p>
    <w:p w:rsidR="00D405CA" w:rsidRPr="00D405CA" w:rsidRDefault="00D405CA" w:rsidP="00D405CA">
      <w:pPr>
        <w:spacing w:line="240" w:lineRule="auto"/>
        <w:ind w:right="-590" w:hanging="709"/>
        <w:contextualSpacing/>
        <w:rPr>
          <w:rFonts w:ascii="Calibri" w:hAnsi="Calibri" w:cs="Calibri"/>
        </w:rPr>
      </w:pPr>
      <w:r w:rsidRPr="00D405CA">
        <w:rPr>
          <w:rFonts w:ascii="Calibri" w:hAnsi="Calibri" w:cs="Calibri"/>
        </w:rPr>
        <w:t xml:space="preserve">Ms. Nadia Rosli, Executive, PR &amp; Stakeholder Management </w:t>
      </w:r>
      <w:r w:rsidRPr="00D405CA">
        <w:rPr>
          <w:rFonts w:ascii="Calibri" w:hAnsi="Calibri" w:cs="Calibri"/>
        </w:rPr>
        <w:tab/>
        <w:t xml:space="preserve">                                              </w:t>
      </w:r>
      <w:r w:rsidRPr="00D405CA">
        <w:rPr>
          <w:rFonts w:ascii="Calibri" w:hAnsi="Calibri" w:cs="Calibri"/>
        </w:rPr>
        <w:tab/>
        <w:t xml:space="preserve">  : </w:t>
      </w:r>
      <w:r w:rsidR="0095460F">
        <w:rPr>
          <w:rFonts w:ascii="Calibri" w:hAnsi="Calibri" w:cs="Calibri"/>
        </w:rPr>
        <w:t>017 – 388 9</w:t>
      </w:r>
      <w:r w:rsidRPr="00D405CA">
        <w:rPr>
          <w:rFonts w:ascii="Calibri" w:hAnsi="Calibri" w:cs="Calibri"/>
        </w:rPr>
        <w:t xml:space="preserve">357 </w:t>
      </w:r>
    </w:p>
    <w:p w:rsidR="00D60FEB" w:rsidRDefault="00D60FEB" w:rsidP="00D405CA">
      <w:pPr>
        <w:spacing w:after="0" w:line="240" w:lineRule="auto"/>
        <w:ind w:left="-720" w:right="-612"/>
        <w:contextualSpacing/>
        <w:rPr>
          <w:noProof/>
          <w:lang w:val="en-US" w:eastAsia="en-US"/>
        </w:rPr>
      </w:pPr>
    </w:p>
    <w:sectPr w:rsidR="00D60FEB" w:rsidSect="00FD2586">
      <w:headerReference w:type="default" r:id="rId9"/>
      <w:footerReference w:type="default" r:id="rId10"/>
      <w:pgSz w:w="11907" w:h="16839" w:code="9"/>
      <w:pgMar w:top="284" w:right="1440" w:bottom="29" w:left="1440" w:header="321" w:footer="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132" w:rsidRDefault="00B47132" w:rsidP="000939E6">
      <w:pPr>
        <w:spacing w:after="0" w:line="240" w:lineRule="auto"/>
      </w:pPr>
      <w:r>
        <w:separator/>
      </w:r>
    </w:p>
  </w:endnote>
  <w:endnote w:type="continuationSeparator" w:id="0">
    <w:p w:rsidR="00B47132" w:rsidRDefault="00B47132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0B1" w:rsidRDefault="006A5B18" w:rsidP="00460A2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</w:rPr>
      <w:drawing>
        <wp:inline distT="0" distB="0" distL="0" distR="0" wp14:anchorId="43BFAADC" wp14:editId="2B0A81C8">
          <wp:extent cx="285750" cy="287025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</w:rPr>
      <w:drawing>
        <wp:inline distT="0" distB="0" distL="0" distR="0" wp14:anchorId="4D21908D" wp14:editId="1BB34239">
          <wp:extent cx="323850" cy="295275"/>
          <wp:effectExtent l="0" t="0" r="0" b="9525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2" cy="29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>
      <w:rPr>
        <w:noProof/>
      </w:rPr>
      <w:drawing>
        <wp:inline distT="0" distB="0" distL="0" distR="0" wp14:anchorId="470045BF" wp14:editId="70807D56">
          <wp:extent cx="304800" cy="304800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noProof/>
      </w:rPr>
      <w:t xml:space="preserve"> </w:t>
    </w:r>
    <w:r w:rsidR="00840C91">
      <w:rPr>
        <w:b/>
        <w:noProof/>
        <w:sz w:val="24"/>
        <w:szCs w:val="24"/>
      </w:rPr>
      <w:t>enquiries@mrcbgk.com</w:t>
    </w:r>
    <w:r w:rsidR="008C20B1" w:rsidRPr="008C20B1">
      <w:rPr>
        <w:noProof/>
      </w:rPr>
      <w:t xml:space="preserve">          </w:t>
    </w:r>
    <w:r w:rsidR="008C20B1">
      <w:ptab w:relativeTo="margin" w:alignment="center" w:leader="none"/>
    </w:r>
    <w:r w:rsidR="008C20B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132" w:rsidRDefault="00B47132" w:rsidP="000939E6">
      <w:pPr>
        <w:spacing w:after="0" w:line="240" w:lineRule="auto"/>
      </w:pPr>
      <w:r>
        <w:separator/>
      </w:r>
    </w:p>
  </w:footnote>
  <w:footnote w:type="continuationSeparator" w:id="0">
    <w:p w:rsidR="00B47132" w:rsidRDefault="00B47132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0B1" w:rsidRDefault="00671F81" w:rsidP="008C20B1">
    <w:pPr>
      <w:pStyle w:val="Header"/>
      <w:tabs>
        <w:tab w:val="clear" w:pos="4680"/>
        <w:tab w:val="clear" w:pos="9360"/>
        <w:tab w:val="left" w:pos="7485"/>
      </w:tabs>
    </w:pPr>
    <w:r>
      <w:rPr>
        <w:noProof/>
        <w:sz w:val="18"/>
      </w:rPr>
      <w:drawing>
        <wp:anchor distT="0" distB="0" distL="114300" distR="114300" simplePos="0" relativeHeight="251660288" behindDoc="0" locked="0" layoutInCell="1" allowOverlap="1" wp14:anchorId="2D94C1A0">
          <wp:simplePos x="0" y="0"/>
          <wp:positionH relativeFrom="column">
            <wp:posOffset>-469900</wp:posOffset>
          </wp:positionH>
          <wp:positionV relativeFrom="paragraph">
            <wp:posOffset>-32385</wp:posOffset>
          </wp:positionV>
          <wp:extent cx="1535502" cy="531906"/>
          <wp:effectExtent l="0" t="0" r="7620" b="1905"/>
          <wp:wrapThrough wrapText="bothSides">
            <wp:wrapPolygon edited="0">
              <wp:start x="0" y="0"/>
              <wp:lineTo x="0" y="20903"/>
              <wp:lineTo x="21439" y="20903"/>
              <wp:lineTo x="21439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uncon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502" cy="531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20B1" w:rsidRPr="0022752A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0A4F83DB" wp14:editId="2782107F">
          <wp:simplePos x="0" y="0"/>
          <wp:positionH relativeFrom="column">
            <wp:posOffset>4866640</wp:posOffset>
          </wp:positionH>
          <wp:positionV relativeFrom="page">
            <wp:posOffset>161925</wp:posOffset>
          </wp:positionV>
          <wp:extent cx="1497965" cy="581025"/>
          <wp:effectExtent l="0" t="0" r="0" b="9525"/>
          <wp:wrapSquare wrapText="bothSides"/>
          <wp:docPr id="64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0B1">
      <w:tab/>
    </w:r>
  </w:p>
  <w:p w:rsidR="001F3502" w:rsidRDefault="001F3502" w:rsidP="001F3502">
    <w:pPr>
      <w:pStyle w:val="Header"/>
      <w:jc w:val="right"/>
    </w:pPr>
  </w:p>
  <w:p w:rsidR="00737477" w:rsidRDefault="00737477" w:rsidP="001F3502">
    <w:pPr>
      <w:pStyle w:val="Header"/>
      <w:jc w:val="right"/>
    </w:pPr>
  </w:p>
  <w:p w:rsidR="00737477" w:rsidRDefault="00737477" w:rsidP="001F350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24.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1035" type="#_x0000_t75" style="width:11.25pt;height:9pt;visibility:visible;mso-wrap-style:square" o:bullet="t">
        <v:imagedata r:id="rId2" o:title=""/>
      </v:shape>
    </w:pict>
  </w:numPicBullet>
  <w:numPicBullet w:numPicBulletId="2">
    <w:pict>
      <v:shape id="_x0000_i1036" type="#_x0000_t75" style="width:11.25pt;height:9pt;visibility:visible;mso-wrap-style:square" o:bullet="t">
        <v:imagedata r:id="rId3" o:title=""/>
      </v:shape>
    </w:pict>
  </w:numPicBullet>
  <w:numPicBullet w:numPicBulletId="3">
    <w:pict>
      <v:shape id="_x0000_i1037" type="#_x0000_t75" style="width:11.25pt;height:9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6D25398"/>
    <w:multiLevelType w:val="hybridMultilevel"/>
    <w:tmpl w:val="CEBA2CEC"/>
    <w:lvl w:ilvl="0" w:tplc="9160A9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30"/>
  </w:num>
  <w:num w:numId="4">
    <w:abstractNumId w:val="3"/>
  </w:num>
  <w:num w:numId="5">
    <w:abstractNumId w:val="19"/>
  </w:num>
  <w:num w:numId="6">
    <w:abstractNumId w:val="18"/>
  </w:num>
  <w:num w:numId="7">
    <w:abstractNumId w:val="11"/>
  </w:num>
  <w:num w:numId="8">
    <w:abstractNumId w:val="17"/>
  </w:num>
  <w:num w:numId="9">
    <w:abstractNumId w:val="21"/>
  </w:num>
  <w:num w:numId="10">
    <w:abstractNumId w:val="14"/>
  </w:num>
  <w:num w:numId="11">
    <w:abstractNumId w:val="24"/>
  </w:num>
  <w:num w:numId="12">
    <w:abstractNumId w:val="0"/>
  </w:num>
  <w:num w:numId="13">
    <w:abstractNumId w:val="28"/>
  </w:num>
  <w:num w:numId="14">
    <w:abstractNumId w:val="9"/>
  </w:num>
  <w:num w:numId="15">
    <w:abstractNumId w:val="22"/>
  </w:num>
  <w:num w:numId="16">
    <w:abstractNumId w:val="2"/>
  </w:num>
  <w:num w:numId="17">
    <w:abstractNumId w:val="12"/>
  </w:num>
  <w:num w:numId="18">
    <w:abstractNumId w:val="10"/>
  </w:num>
  <w:num w:numId="19">
    <w:abstractNumId w:val="20"/>
  </w:num>
  <w:num w:numId="20">
    <w:abstractNumId w:val="16"/>
  </w:num>
  <w:num w:numId="21">
    <w:abstractNumId w:val="15"/>
  </w:num>
  <w:num w:numId="22">
    <w:abstractNumId w:val="27"/>
  </w:num>
  <w:num w:numId="23">
    <w:abstractNumId w:val="4"/>
  </w:num>
  <w:num w:numId="24">
    <w:abstractNumId w:val="1"/>
  </w:num>
  <w:num w:numId="25">
    <w:abstractNumId w:val="23"/>
  </w:num>
  <w:num w:numId="26">
    <w:abstractNumId w:val="29"/>
  </w:num>
  <w:num w:numId="27">
    <w:abstractNumId w:val="13"/>
  </w:num>
  <w:num w:numId="28">
    <w:abstractNumId w:val="5"/>
  </w:num>
  <w:num w:numId="29">
    <w:abstractNumId w:val="8"/>
  </w:num>
  <w:num w:numId="30">
    <w:abstractNumId w:val="29"/>
  </w:num>
  <w:num w:numId="31">
    <w:abstractNumId w:val="7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2F"/>
    <w:rsid w:val="00006979"/>
    <w:rsid w:val="000075F4"/>
    <w:rsid w:val="00013E94"/>
    <w:rsid w:val="00015D5E"/>
    <w:rsid w:val="00021BC3"/>
    <w:rsid w:val="00026F9A"/>
    <w:rsid w:val="0002718F"/>
    <w:rsid w:val="00027C56"/>
    <w:rsid w:val="00031082"/>
    <w:rsid w:val="0003546A"/>
    <w:rsid w:val="00036A3E"/>
    <w:rsid w:val="0004083F"/>
    <w:rsid w:val="00043B7E"/>
    <w:rsid w:val="00044D40"/>
    <w:rsid w:val="000462DF"/>
    <w:rsid w:val="00046ECD"/>
    <w:rsid w:val="00047C3B"/>
    <w:rsid w:val="0006410C"/>
    <w:rsid w:val="00064CF4"/>
    <w:rsid w:val="00066728"/>
    <w:rsid w:val="00070A0D"/>
    <w:rsid w:val="00071A1B"/>
    <w:rsid w:val="00073B58"/>
    <w:rsid w:val="0007586D"/>
    <w:rsid w:val="0007592A"/>
    <w:rsid w:val="00077227"/>
    <w:rsid w:val="00082542"/>
    <w:rsid w:val="00083217"/>
    <w:rsid w:val="000833FA"/>
    <w:rsid w:val="00083950"/>
    <w:rsid w:val="00090239"/>
    <w:rsid w:val="000918B9"/>
    <w:rsid w:val="000934BF"/>
    <w:rsid w:val="00093607"/>
    <w:rsid w:val="000939E6"/>
    <w:rsid w:val="000947D3"/>
    <w:rsid w:val="00095F80"/>
    <w:rsid w:val="000A67FC"/>
    <w:rsid w:val="000B58E0"/>
    <w:rsid w:val="000B6D11"/>
    <w:rsid w:val="000B75D1"/>
    <w:rsid w:val="000C002D"/>
    <w:rsid w:val="000C0A37"/>
    <w:rsid w:val="000C5810"/>
    <w:rsid w:val="000D1F3A"/>
    <w:rsid w:val="000D396C"/>
    <w:rsid w:val="000D5BD7"/>
    <w:rsid w:val="000D74A0"/>
    <w:rsid w:val="000E0131"/>
    <w:rsid w:val="000E2ABD"/>
    <w:rsid w:val="000E327E"/>
    <w:rsid w:val="000E5407"/>
    <w:rsid w:val="000E5616"/>
    <w:rsid w:val="000E7696"/>
    <w:rsid w:val="000F2035"/>
    <w:rsid w:val="001025B4"/>
    <w:rsid w:val="00104E7C"/>
    <w:rsid w:val="00105350"/>
    <w:rsid w:val="001062AB"/>
    <w:rsid w:val="00106A92"/>
    <w:rsid w:val="001101EF"/>
    <w:rsid w:val="001114C2"/>
    <w:rsid w:val="001136E6"/>
    <w:rsid w:val="00113F90"/>
    <w:rsid w:val="00117EF3"/>
    <w:rsid w:val="00121669"/>
    <w:rsid w:val="001253BC"/>
    <w:rsid w:val="00125D0A"/>
    <w:rsid w:val="001332AB"/>
    <w:rsid w:val="0013339C"/>
    <w:rsid w:val="00144D0D"/>
    <w:rsid w:val="0015200C"/>
    <w:rsid w:val="00152197"/>
    <w:rsid w:val="001554C7"/>
    <w:rsid w:val="00155C29"/>
    <w:rsid w:val="001604F9"/>
    <w:rsid w:val="00160CCA"/>
    <w:rsid w:val="001646F4"/>
    <w:rsid w:val="0016489A"/>
    <w:rsid w:val="00165961"/>
    <w:rsid w:val="00171170"/>
    <w:rsid w:val="00171250"/>
    <w:rsid w:val="00175D5A"/>
    <w:rsid w:val="00185774"/>
    <w:rsid w:val="00187CEE"/>
    <w:rsid w:val="00192FE0"/>
    <w:rsid w:val="001938B2"/>
    <w:rsid w:val="00195AC9"/>
    <w:rsid w:val="00196CB9"/>
    <w:rsid w:val="001A5089"/>
    <w:rsid w:val="001B2517"/>
    <w:rsid w:val="001B4F99"/>
    <w:rsid w:val="001B7AEC"/>
    <w:rsid w:val="001C0959"/>
    <w:rsid w:val="001C1C27"/>
    <w:rsid w:val="001C3CE3"/>
    <w:rsid w:val="001C701D"/>
    <w:rsid w:val="001E0BCB"/>
    <w:rsid w:val="001E34B0"/>
    <w:rsid w:val="001E4D74"/>
    <w:rsid w:val="001F3502"/>
    <w:rsid w:val="001F4A60"/>
    <w:rsid w:val="00200E61"/>
    <w:rsid w:val="0020191B"/>
    <w:rsid w:val="00205F1E"/>
    <w:rsid w:val="00206F8E"/>
    <w:rsid w:val="00212924"/>
    <w:rsid w:val="00213E47"/>
    <w:rsid w:val="00214757"/>
    <w:rsid w:val="00215732"/>
    <w:rsid w:val="00221D3A"/>
    <w:rsid w:val="002265B5"/>
    <w:rsid w:val="0022752A"/>
    <w:rsid w:val="002320ED"/>
    <w:rsid w:val="002329DC"/>
    <w:rsid w:val="002346AF"/>
    <w:rsid w:val="002356C4"/>
    <w:rsid w:val="00237A13"/>
    <w:rsid w:val="00241D9F"/>
    <w:rsid w:val="0024509B"/>
    <w:rsid w:val="00251819"/>
    <w:rsid w:val="00252715"/>
    <w:rsid w:val="00270160"/>
    <w:rsid w:val="00275B1F"/>
    <w:rsid w:val="00277219"/>
    <w:rsid w:val="002829A3"/>
    <w:rsid w:val="00284FAA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79FA"/>
    <w:rsid w:val="002A0394"/>
    <w:rsid w:val="002A2E70"/>
    <w:rsid w:val="002A6313"/>
    <w:rsid w:val="002A6571"/>
    <w:rsid w:val="002B1ADC"/>
    <w:rsid w:val="002B3C48"/>
    <w:rsid w:val="002B4553"/>
    <w:rsid w:val="002B60A9"/>
    <w:rsid w:val="002C2BF8"/>
    <w:rsid w:val="002C4F79"/>
    <w:rsid w:val="002D22A7"/>
    <w:rsid w:val="002D29C5"/>
    <w:rsid w:val="002D3499"/>
    <w:rsid w:val="002D426F"/>
    <w:rsid w:val="002D4741"/>
    <w:rsid w:val="002D4F75"/>
    <w:rsid w:val="002D74A0"/>
    <w:rsid w:val="002E4AAB"/>
    <w:rsid w:val="002E77DF"/>
    <w:rsid w:val="002F2E17"/>
    <w:rsid w:val="003007A8"/>
    <w:rsid w:val="00301D24"/>
    <w:rsid w:val="00302407"/>
    <w:rsid w:val="00304F25"/>
    <w:rsid w:val="00306E64"/>
    <w:rsid w:val="00307005"/>
    <w:rsid w:val="00307CD0"/>
    <w:rsid w:val="00312358"/>
    <w:rsid w:val="00313366"/>
    <w:rsid w:val="003137DA"/>
    <w:rsid w:val="00313885"/>
    <w:rsid w:val="00313C05"/>
    <w:rsid w:val="00313C2F"/>
    <w:rsid w:val="0031623C"/>
    <w:rsid w:val="0031655B"/>
    <w:rsid w:val="00320913"/>
    <w:rsid w:val="003251E7"/>
    <w:rsid w:val="00325AA5"/>
    <w:rsid w:val="00327A4D"/>
    <w:rsid w:val="0033110A"/>
    <w:rsid w:val="003343DC"/>
    <w:rsid w:val="00347DC0"/>
    <w:rsid w:val="003504E6"/>
    <w:rsid w:val="0035158F"/>
    <w:rsid w:val="00355031"/>
    <w:rsid w:val="003559C6"/>
    <w:rsid w:val="00363065"/>
    <w:rsid w:val="0036354F"/>
    <w:rsid w:val="003674E0"/>
    <w:rsid w:val="00367AB4"/>
    <w:rsid w:val="00370ABA"/>
    <w:rsid w:val="00372EEE"/>
    <w:rsid w:val="00384528"/>
    <w:rsid w:val="003876C1"/>
    <w:rsid w:val="0039199E"/>
    <w:rsid w:val="00392BE9"/>
    <w:rsid w:val="00392C1E"/>
    <w:rsid w:val="00397CC7"/>
    <w:rsid w:val="00397F3F"/>
    <w:rsid w:val="003A2005"/>
    <w:rsid w:val="003A3EEF"/>
    <w:rsid w:val="003B4299"/>
    <w:rsid w:val="003C1A0C"/>
    <w:rsid w:val="003C2F2B"/>
    <w:rsid w:val="003C320A"/>
    <w:rsid w:val="003C7C2C"/>
    <w:rsid w:val="003D0B59"/>
    <w:rsid w:val="003D1FA2"/>
    <w:rsid w:val="003D3843"/>
    <w:rsid w:val="003D4C11"/>
    <w:rsid w:val="003D5353"/>
    <w:rsid w:val="003D56ED"/>
    <w:rsid w:val="003E0B08"/>
    <w:rsid w:val="003E4AD3"/>
    <w:rsid w:val="003E58F4"/>
    <w:rsid w:val="003E5925"/>
    <w:rsid w:val="003F123C"/>
    <w:rsid w:val="003F7467"/>
    <w:rsid w:val="004011BD"/>
    <w:rsid w:val="00404FD7"/>
    <w:rsid w:val="00405AFB"/>
    <w:rsid w:val="00410355"/>
    <w:rsid w:val="0042032A"/>
    <w:rsid w:val="00421FF4"/>
    <w:rsid w:val="004269B1"/>
    <w:rsid w:val="00427337"/>
    <w:rsid w:val="00435327"/>
    <w:rsid w:val="004355F0"/>
    <w:rsid w:val="00437767"/>
    <w:rsid w:val="004411A2"/>
    <w:rsid w:val="00441351"/>
    <w:rsid w:val="00441FD1"/>
    <w:rsid w:val="0044315E"/>
    <w:rsid w:val="00446DDF"/>
    <w:rsid w:val="004528DC"/>
    <w:rsid w:val="0045510F"/>
    <w:rsid w:val="00460A26"/>
    <w:rsid w:val="0046207B"/>
    <w:rsid w:val="00463D8C"/>
    <w:rsid w:val="0046432B"/>
    <w:rsid w:val="00477B01"/>
    <w:rsid w:val="00493C2A"/>
    <w:rsid w:val="004974BD"/>
    <w:rsid w:val="004A560B"/>
    <w:rsid w:val="004A75A0"/>
    <w:rsid w:val="004A77B7"/>
    <w:rsid w:val="004B0143"/>
    <w:rsid w:val="004B519E"/>
    <w:rsid w:val="004D174C"/>
    <w:rsid w:val="004D1CA7"/>
    <w:rsid w:val="004E23FF"/>
    <w:rsid w:val="004F1665"/>
    <w:rsid w:val="004F225B"/>
    <w:rsid w:val="004F5961"/>
    <w:rsid w:val="004F60D0"/>
    <w:rsid w:val="0050536F"/>
    <w:rsid w:val="00507975"/>
    <w:rsid w:val="005117EC"/>
    <w:rsid w:val="00513503"/>
    <w:rsid w:val="00514888"/>
    <w:rsid w:val="00515E7C"/>
    <w:rsid w:val="005165AB"/>
    <w:rsid w:val="00520EC2"/>
    <w:rsid w:val="00521F2E"/>
    <w:rsid w:val="00524BBD"/>
    <w:rsid w:val="00537562"/>
    <w:rsid w:val="00550117"/>
    <w:rsid w:val="005513F3"/>
    <w:rsid w:val="00553AF3"/>
    <w:rsid w:val="00554A29"/>
    <w:rsid w:val="00557182"/>
    <w:rsid w:val="0056061A"/>
    <w:rsid w:val="00562CDA"/>
    <w:rsid w:val="00567BCA"/>
    <w:rsid w:val="00577585"/>
    <w:rsid w:val="00584EB4"/>
    <w:rsid w:val="005855FB"/>
    <w:rsid w:val="00586C32"/>
    <w:rsid w:val="00587814"/>
    <w:rsid w:val="00594610"/>
    <w:rsid w:val="005A1760"/>
    <w:rsid w:val="005A1F29"/>
    <w:rsid w:val="005A64CC"/>
    <w:rsid w:val="005B153E"/>
    <w:rsid w:val="005B4361"/>
    <w:rsid w:val="005C1E4F"/>
    <w:rsid w:val="005C33F9"/>
    <w:rsid w:val="005C3F2D"/>
    <w:rsid w:val="005C44D6"/>
    <w:rsid w:val="005C79BE"/>
    <w:rsid w:val="005C7F70"/>
    <w:rsid w:val="005D0243"/>
    <w:rsid w:val="005D2F2E"/>
    <w:rsid w:val="005D372E"/>
    <w:rsid w:val="005D707B"/>
    <w:rsid w:val="005D75EE"/>
    <w:rsid w:val="005F2802"/>
    <w:rsid w:val="00603EEA"/>
    <w:rsid w:val="00607682"/>
    <w:rsid w:val="0060768C"/>
    <w:rsid w:val="00610179"/>
    <w:rsid w:val="0061608F"/>
    <w:rsid w:val="00616DF1"/>
    <w:rsid w:val="00623A83"/>
    <w:rsid w:val="00623F1A"/>
    <w:rsid w:val="006279D2"/>
    <w:rsid w:val="00627CA5"/>
    <w:rsid w:val="00632BE8"/>
    <w:rsid w:val="00633816"/>
    <w:rsid w:val="00640D48"/>
    <w:rsid w:val="00641789"/>
    <w:rsid w:val="00644E25"/>
    <w:rsid w:val="00647234"/>
    <w:rsid w:val="006476F9"/>
    <w:rsid w:val="006509B5"/>
    <w:rsid w:val="006523B9"/>
    <w:rsid w:val="00653A0B"/>
    <w:rsid w:val="00654C24"/>
    <w:rsid w:val="00657690"/>
    <w:rsid w:val="006616CF"/>
    <w:rsid w:val="0066355F"/>
    <w:rsid w:val="00666F0E"/>
    <w:rsid w:val="0066740A"/>
    <w:rsid w:val="0066780A"/>
    <w:rsid w:val="00671F81"/>
    <w:rsid w:val="0067747B"/>
    <w:rsid w:val="00680906"/>
    <w:rsid w:val="00684800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13DF"/>
    <w:rsid w:val="006C77C9"/>
    <w:rsid w:val="006D3ACF"/>
    <w:rsid w:val="006D4F14"/>
    <w:rsid w:val="006D6109"/>
    <w:rsid w:val="006D75FF"/>
    <w:rsid w:val="006E2D35"/>
    <w:rsid w:val="006E38DC"/>
    <w:rsid w:val="006E4638"/>
    <w:rsid w:val="006E6AE1"/>
    <w:rsid w:val="006E7E8B"/>
    <w:rsid w:val="006F64A2"/>
    <w:rsid w:val="0070029D"/>
    <w:rsid w:val="0070229A"/>
    <w:rsid w:val="0070386F"/>
    <w:rsid w:val="00706AF9"/>
    <w:rsid w:val="00710BBA"/>
    <w:rsid w:val="0072517D"/>
    <w:rsid w:val="007269C4"/>
    <w:rsid w:val="007327B1"/>
    <w:rsid w:val="00734B94"/>
    <w:rsid w:val="00737428"/>
    <w:rsid w:val="00737477"/>
    <w:rsid w:val="0074087E"/>
    <w:rsid w:val="007438E6"/>
    <w:rsid w:val="00745AC1"/>
    <w:rsid w:val="007470EB"/>
    <w:rsid w:val="00747616"/>
    <w:rsid w:val="007525E4"/>
    <w:rsid w:val="0075612B"/>
    <w:rsid w:val="00760D26"/>
    <w:rsid w:val="00765A64"/>
    <w:rsid w:val="00771C3F"/>
    <w:rsid w:val="00775713"/>
    <w:rsid w:val="00781C79"/>
    <w:rsid w:val="007833F0"/>
    <w:rsid w:val="00786723"/>
    <w:rsid w:val="007900DE"/>
    <w:rsid w:val="00791FCA"/>
    <w:rsid w:val="0079311B"/>
    <w:rsid w:val="00793548"/>
    <w:rsid w:val="007970B0"/>
    <w:rsid w:val="007A17D4"/>
    <w:rsid w:val="007B394E"/>
    <w:rsid w:val="007C3DCE"/>
    <w:rsid w:val="007C7D6B"/>
    <w:rsid w:val="007D4FD0"/>
    <w:rsid w:val="007D6E3F"/>
    <w:rsid w:val="007D744F"/>
    <w:rsid w:val="007E4CE3"/>
    <w:rsid w:val="007E6711"/>
    <w:rsid w:val="007E6F21"/>
    <w:rsid w:val="007E7C8E"/>
    <w:rsid w:val="007F2243"/>
    <w:rsid w:val="007F2D5B"/>
    <w:rsid w:val="007F43A1"/>
    <w:rsid w:val="007F572D"/>
    <w:rsid w:val="007F7880"/>
    <w:rsid w:val="00804BED"/>
    <w:rsid w:val="008062B4"/>
    <w:rsid w:val="00807A45"/>
    <w:rsid w:val="0081592E"/>
    <w:rsid w:val="008214B3"/>
    <w:rsid w:val="00821D30"/>
    <w:rsid w:val="00821E24"/>
    <w:rsid w:val="00824E74"/>
    <w:rsid w:val="00825191"/>
    <w:rsid w:val="00826953"/>
    <w:rsid w:val="0083111B"/>
    <w:rsid w:val="00837790"/>
    <w:rsid w:val="00840C91"/>
    <w:rsid w:val="008421AD"/>
    <w:rsid w:val="00845EDB"/>
    <w:rsid w:val="00850D56"/>
    <w:rsid w:val="00853BD0"/>
    <w:rsid w:val="008546B4"/>
    <w:rsid w:val="008569E2"/>
    <w:rsid w:val="0085738C"/>
    <w:rsid w:val="008577D4"/>
    <w:rsid w:val="008603F8"/>
    <w:rsid w:val="0087075C"/>
    <w:rsid w:val="00881F85"/>
    <w:rsid w:val="008855C7"/>
    <w:rsid w:val="0088634F"/>
    <w:rsid w:val="00887E20"/>
    <w:rsid w:val="008A66C1"/>
    <w:rsid w:val="008A74AF"/>
    <w:rsid w:val="008B1F8B"/>
    <w:rsid w:val="008B280F"/>
    <w:rsid w:val="008B302F"/>
    <w:rsid w:val="008B35EC"/>
    <w:rsid w:val="008B3986"/>
    <w:rsid w:val="008B4405"/>
    <w:rsid w:val="008B4CC5"/>
    <w:rsid w:val="008C08A8"/>
    <w:rsid w:val="008C0B2E"/>
    <w:rsid w:val="008C20B1"/>
    <w:rsid w:val="008C3A3B"/>
    <w:rsid w:val="008D0075"/>
    <w:rsid w:val="008D2404"/>
    <w:rsid w:val="008E3635"/>
    <w:rsid w:val="008E6D22"/>
    <w:rsid w:val="008F0B40"/>
    <w:rsid w:val="008F233B"/>
    <w:rsid w:val="008F4E42"/>
    <w:rsid w:val="008F53D8"/>
    <w:rsid w:val="0090094D"/>
    <w:rsid w:val="009051B2"/>
    <w:rsid w:val="009160EB"/>
    <w:rsid w:val="00916960"/>
    <w:rsid w:val="00916F1F"/>
    <w:rsid w:val="00922331"/>
    <w:rsid w:val="00922C08"/>
    <w:rsid w:val="0093109A"/>
    <w:rsid w:val="00931A50"/>
    <w:rsid w:val="00933FEC"/>
    <w:rsid w:val="00934E93"/>
    <w:rsid w:val="0093616D"/>
    <w:rsid w:val="0095016A"/>
    <w:rsid w:val="009513DE"/>
    <w:rsid w:val="0095194C"/>
    <w:rsid w:val="00951F96"/>
    <w:rsid w:val="00952DC0"/>
    <w:rsid w:val="00953AAB"/>
    <w:rsid w:val="0095460F"/>
    <w:rsid w:val="0095522F"/>
    <w:rsid w:val="009554FA"/>
    <w:rsid w:val="00955990"/>
    <w:rsid w:val="00960B90"/>
    <w:rsid w:val="00961052"/>
    <w:rsid w:val="00966113"/>
    <w:rsid w:val="009664A1"/>
    <w:rsid w:val="00966BD5"/>
    <w:rsid w:val="0097628B"/>
    <w:rsid w:val="0098103B"/>
    <w:rsid w:val="00981135"/>
    <w:rsid w:val="00981CAF"/>
    <w:rsid w:val="009846BB"/>
    <w:rsid w:val="00985DFA"/>
    <w:rsid w:val="00990A88"/>
    <w:rsid w:val="00991C76"/>
    <w:rsid w:val="0099454E"/>
    <w:rsid w:val="009A09EC"/>
    <w:rsid w:val="009A2BCD"/>
    <w:rsid w:val="009A5ADE"/>
    <w:rsid w:val="009A6374"/>
    <w:rsid w:val="009B16FE"/>
    <w:rsid w:val="009B2C4D"/>
    <w:rsid w:val="009B4D5F"/>
    <w:rsid w:val="009B5437"/>
    <w:rsid w:val="009B5EE5"/>
    <w:rsid w:val="009B74EB"/>
    <w:rsid w:val="009C0E2C"/>
    <w:rsid w:val="009C317A"/>
    <w:rsid w:val="009C510F"/>
    <w:rsid w:val="009C676F"/>
    <w:rsid w:val="009D03FA"/>
    <w:rsid w:val="009D1711"/>
    <w:rsid w:val="009D263B"/>
    <w:rsid w:val="009D2876"/>
    <w:rsid w:val="009E056D"/>
    <w:rsid w:val="009E5FB5"/>
    <w:rsid w:val="009E71B6"/>
    <w:rsid w:val="009F5032"/>
    <w:rsid w:val="009F53FA"/>
    <w:rsid w:val="009F568E"/>
    <w:rsid w:val="009F57F1"/>
    <w:rsid w:val="00A01217"/>
    <w:rsid w:val="00A0352E"/>
    <w:rsid w:val="00A045FC"/>
    <w:rsid w:val="00A05394"/>
    <w:rsid w:val="00A06425"/>
    <w:rsid w:val="00A06AB0"/>
    <w:rsid w:val="00A1090B"/>
    <w:rsid w:val="00A12A63"/>
    <w:rsid w:val="00A136BB"/>
    <w:rsid w:val="00A21E9A"/>
    <w:rsid w:val="00A23211"/>
    <w:rsid w:val="00A26D3A"/>
    <w:rsid w:val="00A30CFD"/>
    <w:rsid w:val="00A37364"/>
    <w:rsid w:val="00A45C6A"/>
    <w:rsid w:val="00A5300D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1CE"/>
    <w:rsid w:val="00A87168"/>
    <w:rsid w:val="00A87466"/>
    <w:rsid w:val="00A9043D"/>
    <w:rsid w:val="00A92F72"/>
    <w:rsid w:val="00AA1AD1"/>
    <w:rsid w:val="00AA4BAF"/>
    <w:rsid w:val="00AB323F"/>
    <w:rsid w:val="00AB3E7E"/>
    <w:rsid w:val="00AB415E"/>
    <w:rsid w:val="00AB4FCC"/>
    <w:rsid w:val="00AB7C99"/>
    <w:rsid w:val="00AC4676"/>
    <w:rsid w:val="00AC4FE2"/>
    <w:rsid w:val="00AC5BDB"/>
    <w:rsid w:val="00AC7DB0"/>
    <w:rsid w:val="00AD42FE"/>
    <w:rsid w:val="00AD5C8A"/>
    <w:rsid w:val="00AE11FB"/>
    <w:rsid w:val="00AE2982"/>
    <w:rsid w:val="00AE5200"/>
    <w:rsid w:val="00AE7F29"/>
    <w:rsid w:val="00AF3B3B"/>
    <w:rsid w:val="00AF4298"/>
    <w:rsid w:val="00B02AF7"/>
    <w:rsid w:val="00B03DCD"/>
    <w:rsid w:val="00B04419"/>
    <w:rsid w:val="00B048A5"/>
    <w:rsid w:val="00B14267"/>
    <w:rsid w:val="00B17F3F"/>
    <w:rsid w:val="00B23047"/>
    <w:rsid w:val="00B26268"/>
    <w:rsid w:val="00B30BDE"/>
    <w:rsid w:val="00B3259D"/>
    <w:rsid w:val="00B362D7"/>
    <w:rsid w:val="00B36B42"/>
    <w:rsid w:val="00B3792B"/>
    <w:rsid w:val="00B41B59"/>
    <w:rsid w:val="00B41E88"/>
    <w:rsid w:val="00B44F97"/>
    <w:rsid w:val="00B46A12"/>
    <w:rsid w:val="00B46FDC"/>
    <w:rsid w:val="00B47132"/>
    <w:rsid w:val="00B636BF"/>
    <w:rsid w:val="00B6787A"/>
    <w:rsid w:val="00B67961"/>
    <w:rsid w:val="00B7425C"/>
    <w:rsid w:val="00B77C8E"/>
    <w:rsid w:val="00B80EB7"/>
    <w:rsid w:val="00B82FE6"/>
    <w:rsid w:val="00B91BBA"/>
    <w:rsid w:val="00B95266"/>
    <w:rsid w:val="00B9543C"/>
    <w:rsid w:val="00B96307"/>
    <w:rsid w:val="00BA1986"/>
    <w:rsid w:val="00BA27A8"/>
    <w:rsid w:val="00BA5C97"/>
    <w:rsid w:val="00BA654F"/>
    <w:rsid w:val="00BB15C9"/>
    <w:rsid w:val="00BB5C53"/>
    <w:rsid w:val="00BC10FE"/>
    <w:rsid w:val="00BC11D8"/>
    <w:rsid w:val="00BC11DD"/>
    <w:rsid w:val="00BC1370"/>
    <w:rsid w:val="00BC2FC5"/>
    <w:rsid w:val="00BD479F"/>
    <w:rsid w:val="00BD481E"/>
    <w:rsid w:val="00BD54B0"/>
    <w:rsid w:val="00BE2021"/>
    <w:rsid w:val="00BF62E4"/>
    <w:rsid w:val="00BF6375"/>
    <w:rsid w:val="00C00BFC"/>
    <w:rsid w:val="00C01EB6"/>
    <w:rsid w:val="00C04EEF"/>
    <w:rsid w:val="00C05AFB"/>
    <w:rsid w:val="00C06C48"/>
    <w:rsid w:val="00C13AA9"/>
    <w:rsid w:val="00C13CF7"/>
    <w:rsid w:val="00C157F0"/>
    <w:rsid w:val="00C20024"/>
    <w:rsid w:val="00C21203"/>
    <w:rsid w:val="00C23D27"/>
    <w:rsid w:val="00C304BC"/>
    <w:rsid w:val="00C30500"/>
    <w:rsid w:val="00C31328"/>
    <w:rsid w:val="00C43A73"/>
    <w:rsid w:val="00C449D0"/>
    <w:rsid w:val="00C44C11"/>
    <w:rsid w:val="00C44D2D"/>
    <w:rsid w:val="00C50D9C"/>
    <w:rsid w:val="00C5164E"/>
    <w:rsid w:val="00C5369B"/>
    <w:rsid w:val="00C57BB3"/>
    <w:rsid w:val="00C63D8D"/>
    <w:rsid w:val="00C6574C"/>
    <w:rsid w:val="00C66560"/>
    <w:rsid w:val="00C66B93"/>
    <w:rsid w:val="00C82B04"/>
    <w:rsid w:val="00C84AC2"/>
    <w:rsid w:val="00C97881"/>
    <w:rsid w:val="00CA0F03"/>
    <w:rsid w:val="00CA28AD"/>
    <w:rsid w:val="00CA4133"/>
    <w:rsid w:val="00CA5A22"/>
    <w:rsid w:val="00CA7266"/>
    <w:rsid w:val="00CB1E41"/>
    <w:rsid w:val="00CB53EB"/>
    <w:rsid w:val="00CC1E2B"/>
    <w:rsid w:val="00CC3417"/>
    <w:rsid w:val="00CC3AB3"/>
    <w:rsid w:val="00CC564B"/>
    <w:rsid w:val="00CC66B3"/>
    <w:rsid w:val="00CD6473"/>
    <w:rsid w:val="00CD69BB"/>
    <w:rsid w:val="00CD7EFA"/>
    <w:rsid w:val="00CE0491"/>
    <w:rsid w:val="00CE308A"/>
    <w:rsid w:val="00CF110A"/>
    <w:rsid w:val="00CF1857"/>
    <w:rsid w:val="00CF1FE7"/>
    <w:rsid w:val="00CF6B5F"/>
    <w:rsid w:val="00CF7FE7"/>
    <w:rsid w:val="00D00E12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70A1"/>
    <w:rsid w:val="00D30087"/>
    <w:rsid w:val="00D33144"/>
    <w:rsid w:val="00D34BC7"/>
    <w:rsid w:val="00D405CA"/>
    <w:rsid w:val="00D46F55"/>
    <w:rsid w:val="00D46FE0"/>
    <w:rsid w:val="00D5731B"/>
    <w:rsid w:val="00D573A9"/>
    <w:rsid w:val="00D60FEB"/>
    <w:rsid w:val="00D649E8"/>
    <w:rsid w:val="00D66045"/>
    <w:rsid w:val="00D72D7E"/>
    <w:rsid w:val="00D77C7E"/>
    <w:rsid w:val="00D83EFE"/>
    <w:rsid w:val="00D848E6"/>
    <w:rsid w:val="00D8700D"/>
    <w:rsid w:val="00D96D07"/>
    <w:rsid w:val="00D973E1"/>
    <w:rsid w:val="00DA2B03"/>
    <w:rsid w:val="00DA4A7A"/>
    <w:rsid w:val="00DA4D12"/>
    <w:rsid w:val="00DB1434"/>
    <w:rsid w:val="00DB192D"/>
    <w:rsid w:val="00DB1978"/>
    <w:rsid w:val="00DB4A31"/>
    <w:rsid w:val="00DC1571"/>
    <w:rsid w:val="00DC35FE"/>
    <w:rsid w:val="00DC629E"/>
    <w:rsid w:val="00DC7504"/>
    <w:rsid w:val="00DC7F26"/>
    <w:rsid w:val="00DD27CF"/>
    <w:rsid w:val="00DE73EF"/>
    <w:rsid w:val="00DF6ECD"/>
    <w:rsid w:val="00DF7473"/>
    <w:rsid w:val="00DF794F"/>
    <w:rsid w:val="00E00D2D"/>
    <w:rsid w:val="00E01DBD"/>
    <w:rsid w:val="00E0315B"/>
    <w:rsid w:val="00E05E35"/>
    <w:rsid w:val="00E201DE"/>
    <w:rsid w:val="00E21E1C"/>
    <w:rsid w:val="00E24B0E"/>
    <w:rsid w:val="00E2599D"/>
    <w:rsid w:val="00E30B87"/>
    <w:rsid w:val="00E3134A"/>
    <w:rsid w:val="00E36A92"/>
    <w:rsid w:val="00E36D02"/>
    <w:rsid w:val="00E36EC4"/>
    <w:rsid w:val="00E4053C"/>
    <w:rsid w:val="00E406F5"/>
    <w:rsid w:val="00E467D4"/>
    <w:rsid w:val="00E52B11"/>
    <w:rsid w:val="00E53ADA"/>
    <w:rsid w:val="00E54E25"/>
    <w:rsid w:val="00E563FE"/>
    <w:rsid w:val="00E625B0"/>
    <w:rsid w:val="00E65BB7"/>
    <w:rsid w:val="00EA39DD"/>
    <w:rsid w:val="00EA3B3D"/>
    <w:rsid w:val="00EA6DF0"/>
    <w:rsid w:val="00EB0430"/>
    <w:rsid w:val="00EB0DAB"/>
    <w:rsid w:val="00EC546A"/>
    <w:rsid w:val="00EC6587"/>
    <w:rsid w:val="00ED173A"/>
    <w:rsid w:val="00ED25DF"/>
    <w:rsid w:val="00EE10D2"/>
    <w:rsid w:val="00EE6776"/>
    <w:rsid w:val="00EE6DCA"/>
    <w:rsid w:val="00EF1D38"/>
    <w:rsid w:val="00EF44CA"/>
    <w:rsid w:val="00EF7D43"/>
    <w:rsid w:val="00F038B0"/>
    <w:rsid w:val="00F1156B"/>
    <w:rsid w:val="00F20335"/>
    <w:rsid w:val="00F23095"/>
    <w:rsid w:val="00F23329"/>
    <w:rsid w:val="00F26322"/>
    <w:rsid w:val="00F31A10"/>
    <w:rsid w:val="00F31EEA"/>
    <w:rsid w:val="00F378E9"/>
    <w:rsid w:val="00F41099"/>
    <w:rsid w:val="00F42369"/>
    <w:rsid w:val="00F52698"/>
    <w:rsid w:val="00F55210"/>
    <w:rsid w:val="00F636A4"/>
    <w:rsid w:val="00F644A5"/>
    <w:rsid w:val="00F64E62"/>
    <w:rsid w:val="00F65C4A"/>
    <w:rsid w:val="00F663EF"/>
    <w:rsid w:val="00F675B5"/>
    <w:rsid w:val="00F7029C"/>
    <w:rsid w:val="00F70A72"/>
    <w:rsid w:val="00F77B06"/>
    <w:rsid w:val="00F81BAD"/>
    <w:rsid w:val="00F86771"/>
    <w:rsid w:val="00F86D80"/>
    <w:rsid w:val="00F92027"/>
    <w:rsid w:val="00F93C3C"/>
    <w:rsid w:val="00F94AE4"/>
    <w:rsid w:val="00F95BC7"/>
    <w:rsid w:val="00F974EE"/>
    <w:rsid w:val="00FA05A9"/>
    <w:rsid w:val="00FA39CA"/>
    <w:rsid w:val="00FA4322"/>
    <w:rsid w:val="00FA718A"/>
    <w:rsid w:val="00FB02E1"/>
    <w:rsid w:val="00FB0F73"/>
    <w:rsid w:val="00FB1AA6"/>
    <w:rsid w:val="00FB6247"/>
    <w:rsid w:val="00FC0E6C"/>
    <w:rsid w:val="00FC28B9"/>
    <w:rsid w:val="00FC3359"/>
    <w:rsid w:val="00FC416B"/>
    <w:rsid w:val="00FC45B5"/>
    <w:rsid w:val="00FC4D92"/>
    <w:rsid w:val="00FD1DD5"/>
    <w:rsid w:val="00FD2586"/>
    <w:rsid w:val="00FD4FE7"/>
    <w:rsid w:val="00FE72D8"/>
    <w:rsid w:val="00FE7C00"/>
    <w:rsid w:val="00F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4CA06"/>
  <w15:docId w15:val="{3B67AD10-510B-4ADA-B61C-49C709F6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F6DE14-61DC-4420-AE1D-4C4CF50D9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Sharifah Naemah Syed Salem Alsagoff</cp:lastModifiedBy>
  <cp:revision>3</cp:revision>
  <cp:lastPrinted>2018-06-20T08:04:00Z</cp:lastPrinted>
  <dcterms:created xsi:type="dcterms:W3CDTF">2018-08-17T07:37:00Z</dcterms:created>
  <dcterms:modified xsi:type="dcterms:W3CDTF">2018-08-17T07:37:00Z</dcterms:modified>
</cp:coreProperties>
</file>